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52" w:rsidRDefault="00463475" w:rsidP="00463475">
      <w:pPr>
        <w:jc w:val="right"/>
        <w:rPr>
          <w:b/>
          <w:bCs/>
          <w:i/>
        </w:rPr>
      </w:pPr>
      <w:r w:rsidRPr="002E2919">
        <w:rPr>
          <w:b/>
          <w:bCs/>
          <w:i/>
        </w:rPr>
        <w:t xml:space="preserve">Załącznik nr </w:t>
      </w:r>
      <w:r>
        <w:rPr>
          <w:b/>
          <w:bCs/>
          <w:i/>
        </w:rPr>
        <w:t>1</w:t>
      </w:r>
    </w:p>
    <w:p w:rsidR="00463475" w:rsidRPr="00463475" w:rsidRDefault="00463475" w:rsidP="00463475">
      <w:pPr>
        <w:jc w:val="right"/>
        <w:rPr>
          <w:b/>
          <w:bCs/>
          <w:i/>
        </w:rPr>
      </w:pPr>
      <w:r>
        <w:rPr>
          <w:b/>
          <w:bCs/>
          <w:i/>
        </w:rPr>
        <w:t>Wzór umowy na prowadzenie działalności usługowo-rozrywkowej</w:t>
      </w:r>
    </w:p>
    <w:p w:rsidR="00463475" w:rsidRDefault="00463475">
      <w:pPr>
        <w:pStyle w:val="Tytu"/>
      </w:pPr>
    </w:p>
    <w:p w:rsidR="00463475" w:rsidRDefault="00463475">
      <w:pPr>
        <w:pStyle w:val="Tytu"/>
      </w:pPr>
    </w:p>
    <w:p w:rsidR="002521F6" w:rsidRDefault="00B9691A">
      <w:pPr>
        <w:pStyle w:val="Tytu"/>
      </w:pPr>
      <w:r>
        <w:t>UMOWA</w:t>
      </w:r>
      <w:r w:rsidR="00EE3EEC">
        <w:t xml:space="preserve"> NR </w:t>
      </w:r>
      <w:r w:rsidR="00463475">
        <w:t>_____</w:t>
      </w:r>
      <w:r w:rsidR="00EE3EEC">
        <w:t>/P</w:t>
      </w:r>
      <w:r w:rsidR="00863727">
        <w:t>/20</w:t>
      </w:r>
      <w:r w:rsidR="00D45E13">
        <w:t>2</w:t>
      </w:r>
      <w:r w:rsidR="00ED130E">
        <w:t>3</w:t>
      </w:r>
    </w:p>
    <w:p w:rsidR="002521F6" w:rsidRDefault="002521F6">
      <w:pPr>
        <w:jc w:val="center"/>
        <w:rPr>
          <w:b/>
          <w:bCs/>
        </w:rPr>
      </w:pPr>
    </w:p>
    <w:p w:rsidR="00276D52" w:rsidRDefault="00276D52">
      <w:pPr>
        <w:jc w:val="center"/>
        <w:rPr>
          <w:b/>
          <w:bCs/>
        </w:rPr>
      </w:pPr>
    </w:p>
    <w:p w:rsidR="002521F6" w:rsidRPr="0044149B" w:rsidRDefault="002521F6">
      <w:pPr>
        <w:jc w:val="center"/>
        <w:rPr>
          <w:b/>
          <w:bCs/>
          <w:sz w:val="22"/>
          <w:szCs w:val="22"/>
        </w:rPr>
      </w:pPr>
    </w:p>
    <w:p w:rsidR="00BF4C6A" w:rsidRDefault="00BF4C6A" w:rsidP="00BF4C6A">
      <w:pPr>
        <w:jc w:val="both"/>
      </w:pPr>
      <w:r>
        <w:t>z</w:t>
      </w:r>
      <w:r w:rsidRPr="004A41D7">
        <w:t xml:space="preserve">awarta w dniu </w:t>
      </w:r>
      <w:r w:rsidR="00CE1C9F">
        <w:t>_____________2023</w:t>
      </w:r>
      <w:r>
        <w:t xml:space="preserve"> roku</w:t>
      </w:r>
      <w:r w:rsidRPr="004A41D7">
        <w:t xml:space="preserve"> pomiędzy</w:t>
      </w:r>
      <w:r>
        <w:t>:</w:t>
      </w:r>
    </w:p>
    <w:p w:rsidR="00BF4C6A" w:rsidRDefault="00BF4C6A" w:rsidP="00BF4C6A">
      <w:pPr>
        <w:jc w:val="both"/>
      </w:pPr>
      <w:r w:rsidRPr="004A41D7">
        <w:t xml:space="preserve"> </w:t>
      </w:r>
    </w:p>
    <w:p w:rsidR="00BF4C6A" w:rsidRDefault="00BF4C6A" w:rsidP="00BF4C6A">
      <w:pPr>
        <w:ind w:right="-144"/>
        <w:jc w:val="both"/>
      </w:pPr>
      <w:r w:rsidRPr="004A41D7">
        <w:t>Miejskim Ośrodkiem Kultury i Sportu, ul. Kard. St</w:t>
      </w:r>
      <w:r>
        <w:t>efana</w:t>
      </w:r>
      <w:r w:rsidRPr="004A41D7">
        <w:t xml:space="preserve"> Wyszyńskiego 27, 44-120 Pyskowice, NIP: 969-00-43-485,</w:t>
      </w:r>
      <w:r>
        <w:t xml:space="preserve"> </w:t>
      </w:r>
      <w:r w:rsidRPr="004A41D7">
        <w:t xml:space="preserve">reprezentowanym przez </w:t>
      </w:r>
      <w:r w:rsidR="00CE339F">
        <w:t xml:space="preserve">Zastępcę </w:t>
      </w:r>
      <w:r w:rsidRPr="004A41D7">
        <w:t>Dyrektora –</w:t>
      </w:r>
      <w:r w:rsidRPr="0037116C">
        <w:t xml:space="preserve"> </w:t>
      </w:r>
      <w:r w:rsidR="00CE339F">
        <w:t>Beatę Antosik</w:t>
      </w:r>
      <w:r>
        <w:t xml:space="preserve">, zwanym </w:t>
      </w:r>
      <w:r>
        <w:br/>
        <w:t>w treści umowy</w:t>
      </w:r>
      <w:r w:rsidRPr="004A41D7">
        <w:t xml:space="preserve"> </w:t>
      </w:r>
      <w:r w:rsidR="001155BB">
        <w:rPr>
          <w:b/>
        </w:rPr>
        <w:t>Zamawiającym</w:t>
      </w:r>
    </w:p>
    <w:p w:rsidR="008A7B30" w:rsidRDefault="008F3160" w:rsidP="008A7B30">
      <w:pPr>
        <w:jc w:val="both"/>
      </w:pPr>
      <w:r>
        <w:t>a</w:t>
      </w:r>
    </w:p>
    <w:p w:rsidR="008A7B30" w:rsidRPr="00C4687F" w:rsidRDefault="00CE1C9F" w:rsidP="008A7B30">
      <w:pPr>
        <w:jc w:val="both"/>
      </w:pPr>
      <w:r>
        <w:t>___________________________________________________________________________</w:t>
      </w:r>
      <w:r w:rsidR="00BF4C6A">
        <w:t xml:space="preserve">, reprezentowanym przez </w:t>
      </w:r>
      <w:r>
        <w:t>________________________________________________</w:t>
      </w:r>
      <w:r w:rsidR="00BF4C6A">
        <w:t>,</w:t>
      </w:r>
      <w:r w:rsidR="008A7B30" w:rsidRPr="00C4687F">
        <w:t xml:space="preserve"> zwan</w:t>
      </w:r>
      <w:r w:rsidR="00BF4C6A">
        <w:t>ym</w:t>
      </w:r>
      <w:r w:rsidR="008A7B30" w:rsidRPr="00C4687F">
        <w:t xml:space="preserve"> </w:t>
      </w:r>
      <w:r w:rsidR="00BF4C6A">
        <w:br/>
        <w:t>w treści umowy</w:t>
      </w:r>
      <w:r w:rsidR="008A7B30" w:rsidRPr="00C4687F">
        <w:t xml:space="preserve"> </w:t>
      </w:r>
      <w:r w:rsidR="008A7B30" w:rsidRPr="00C4687F">
        <w:rPr>
          <w:b/>
          <w:bCs/>
        </w:rPr>
        <w:t>Wykonawcą</w:t>
      </w:r>
      <w:r w:rsidR="008A7B30" w:rsidRPr="00C4687F">
        <w:t>.</w:t>
      </w:r>
    </w:p>
    <w:p w:rsidR="002521F6" w:rsidRDefault="002521F6">
      <w:pPr>
        <w:jc w:val="both"/>
        <w:rPr>
          <w:sz w:val="22"/>
          <w:szCs w:val="22"/>
        </w:rPr>
      </w:pPr>
    </w:p>
    <w:p w:rsidR="0044149B" w:rsidRPr="00090D2B" w:rsidRDefault="0044149B">
      <w:pPr>
        <w:jc w:val="both"/>
        <w:rPr>
          <w:sz w:val="22"/>
          <w:szCs w:val="22"/>
        </w:rPr>
      </w:pPr>
    </w:p>
    <w:p w:rsidR="003A39FD" w:rsidRDefault="000151E2" w:rsidP="003A39FD">
      <w:pPr>
        <w:jc w:val="center"/>
      </w:pPr>
      <w:r w:rsidRPr="008A7B30">
        <w:t>§</w:t>
      </w:r>
      <w:r w:rsidR="002521F6" w:rsidRPr="008A7B30">
        <w:t>1</w:t>
      </w:r>
    </w:p>
    <w:p w:rsidR="00863727" w:rsidRPr="008A7B30" w:rsidRDefault="00863727" w:rsidP="003A39FD">
      <w:pPr>
        <w:jc w:val="center"/>
      </w:pPr>
    </w:p>
    <w:p w:rsidR="002521F6" w:rsidRPr="000C6952" w:rsidRDefault="002521F6" w:rsidP="00272943">
      <w:pPr>
        <w:pStyle w:val="Tekstpodstawowy"/>
      </w:pPr>
      <w:r w:rsidRPr="008A7B30">
        <w:t>Pr</w:t>
      </w:r>
      <w:r w:rsidR="005B79FD" w:rsidRPr="008A7B30">
        <w:t xml:space="preserve">zedmiotem </w:t>
      </w:r>
      <w:r w:rsidR="00272943" w:rsidRPr="008A7B30">
        <w:t>umowy jest</w:t>
      </w:r>
      <w:r w:rsidR="003D0CF8" w:rsidRPr="008A7B30">
        <w:t xml:space="preserve"> </w:t>
      </w:r>
      <w:r w:rsidR="00EB0A98" w:rsidRPr="008A7B30">
        <w:t>świadczenie</w:t>
      </w:r>
      <w:r w:rsidR="00BC69F3" w:rsidRPr="008A7B30">
        <w:t xml:space="preserve"> przez Wykonawcę</w:t>
      </w:r>
      <w:r w:rsidR="00EB0A98" w:rsidRPr="008A7B30">
        <w:t xml:space="preserve"> działalności usługowo-</w:t>
      </w:r>
      <w:r w:rsidR="0020385B">
        <w:t>r</w:t>
      </w:r>
      <w:r w:rsidR="00EB0A98" w:rsidRPr="008A7B30">
        <w:t xml:space="preserve">ozrywkowej </w:t>
      </w:r>
      <w:r w:rsidR="00D45E13">
        <w:t>„W</w:t>
      </w:r>
      <w:r w:rsidR="00632AB1">
        <w:t>es</w:t>
      </w:r>
      <w:r w:rsidR="00215651" w:rsidRPr="008A7B30">
        <w:t xml:space="preserve">ołe </w:t>
      </w:r>
      <w:r w:rsidR="00D45E13">
        <w:t>M</w:t>
      </w:r>
      <w:r w:rsidR="00215651" w:rsidRPr="008A7B30">
        <w:t>iasteczko” w czasie tr</w:t>
      </w:r>
      <w:r w:rsidR="00632AB1">
        <w:t xml:space="preserve">wania imprezy masowej </w:t>
      </w:r>
      <w:r w:rsidR="00D45E13">
        <w:t xml:space="preserve">o charakterze artystyczno-rozrywkowym </w:t>
      </w:r>
      <w:r w:rsidR="00632AB1">
        <w:t>pn.</w:t>
      </w:r>
      <w:r w:rsidR="00D45E13">
        <w:t xml:space="preserve"> </w:t>
      </w:r>
      <w:r w:rsidR="00632AB1">
        <w:t>„</w:t>
      </w:r>
      <w:r w:rsidR="0020385B">
        <w:t>XXXV</w:t>
      </w:r>
      <w:r w:rsidR="00CE1C9F">
        <w:t>I</w:t>
      </w:r>
      <w:r w:rsidR="0020385B">
        <w:t xml:space="preserve"> Dni Pyskowic</w:t>
      </w:r>
      <w:r w:rsidR="00215651" w:rsidRPr="008A7B30">
        <w:t xml:space="preserve">” w terminie </w:t>
      </w:r>
      <w:r w:rsidR="00D45E13">
        <w:t>2</w:t>
      </w:r>
      <w:r w:rsidR="00CE1C9F">
        <w:t>1</w:t>
      </w:r>
      <w:r w:rsidR="00632AB1">
        <w:t>-</w:t>
      </w:r>
      <w:r w:rsidR="00D45E13">
        <w:t>2</w:t>
      </w:r>
      <w:r w:rsidR="00CE1C9F">
        <w:t>3</w:t>
      </w:r>
      <w:r w:rsidR="00453C4D">
        <w:t>.</w:t>
      </w:r>
      <w:r w:rsidR="0020385B">
        <w:t>07</w:t>
      </w:r>
      <w:r w:rsidR="00453C4D">
        <w:t>.20</w:t>
      </w:r>
      <w:r w:rsidR="00D45E13">
        <w:t>2</w:t>
      </w:r>
      <w:r w:rsidR="00CE1C9F">
        <w:t>3</w:t>
      </w:r>
      <w:r w:rsidR="00453C4D">
        <w:t xml:space="preserve"> roku</w:t>
      </w:r>
      <w:r w:rsidR="00215651" w:rsidRPr="008A7B30">
        <w:t xml:space="preserve"> </w:t>
      </w:r>
      <w:r w:rsidR="00BC69F3" w:rsidRPr="008A7B30">
        <w:t>zgodnie z ofertą Wykonawcy</w:t>
      </w:r>
      <w:r w:rsidR="009908DA" w:rsidRPr="000C6952">
        <w:t xml:space="preserve">, </w:t>
      </w:r>
      <w:r w:rsidR="000C6952" w:rsidRPr="000C6952">
        <w:t>stanowiącą</w:t>
      </w:r>
      <w:r w:rsidR="00C8219F" w:rsidRPr="000C6952">
        <w:t xml:space="preserve"> załącznik do niniejszej umowy.</w:t>
      </w:r>
    </w:p>
    <w:p w:rsidR="002521F6" w:rsidRPr="00C9146A" w:rsidRDefault="002521F6">
      <w:pPr>
        <w:tabs>
          <w:tab w:val="left" w:pos="360"/>
        </w:tabs>
        <w:rPr>
          <w:color w:val="FF0000"/>
        </w:rPr>
      </w:pPr>
    </w:p>
    <w:p w:rsidR="002521F6" w:rsidRDefault="000151E2" w:rsidP="003A39FD">
      <w:pPr>
        <w:tabs>
          <w:tab w:val="left" w:pos="360"/>
        </w:tabs>
        <w:jc w:val="center"/>
      </w:pPr>
      <w:r w:rsidRPr="008A7B30">
        <w:t>§</w:t>
      </w:r>
      <w:r w:rsidR="00272943" w:rsidRPr="008A7B30">
        <w:t>2</w:t>
      </w:r>
    </w:p>
    <w:p w:rsidR="00863727" w:rsidRPr="008A7B30" w:rsidRDefault="00863727" w:rsidP="003A39FD">
      <w:pPr>
        <w:tabs>
          <w:tab w:val="left" w:pos="360"/>
        </w:tabs>
        <w:jc w:val="center"/>
      </w:pPr>
    </w:p>
    <w:p w:rsidR="003B4963" w:rsidRPr="008A7B30" w:rsidRDefault="00BC69F3" w:rsidP="003B4963">
      <w:pPr>
        <w:jc w:val="both"/>
      </w:pPr>
      <w:r w:rsidRPr="008A7B30">
        <w:t xml:space="preserve">Wykonawca oświadcza i zapewnia, że posiada niezbędną wiedzę, doświadczenie, umiejętności </w:t>
      </w:r>
      <w:r w:rsidR="00D32443" w:rsidRPr="008A7B30">
        <w:t>i odpowiednio</w:t>
      </w:r>
      <w:r w:rsidRPr="008A7B30">
        <w:t xml:space="preserve"> przeszkolone kadry do wykonania przedmiotu umowy w sposób profesjonalny i z zachowaniem wszystkich obowiązujących w tym zakresie przepisów i norm prawnych.</w:t>
      </w:r>
    </w:p>
    <w:p w:rsidR="00BC69F3" w:rsidRPr="008A7B30" w:rsidRDefault="00BC69F3" w:rsidP="003B4963">
      <w:pPr>
        <w:jc w:val="both"/>
      </w:pPr>
    </w:p>
    <w:p w:rsidR="00BC69F3" w:rsidRDefault="00BC69F3" w:rsidP="00BC69F3">
      <w:pPr>
        <w:tabs>
          <w:tab w:val="left" w:pos="360"/>
        </w:tabs>
        <w:jc w:val="center"/>
      </w:pPr>
      <w:r w:rsidRPr="008A7B30">
        <w:t>§3</w:t>
      </w:r>
    </w:p>
    <w:p w:rsidR="00863727" w:rsidRPr="008A7B30" w:rsidRDefault="00863727" w:rsidP="00BC69F3">
      <w:pPr>
        <w:tabs>
          <w:tab w:val="left" w:pos="360"/>
        </w:tabs>
        <w:jc w:val="center"/>
      </w:pPr>
    </w:p>
    <w:p w:rsidR="008077F7" w:rsidRDefault="00BC69F3" w:rsidP="008077F7">
      <w:pPr>
        <w:pStyle w:val="Akapitzlist"/>
        <w:numPr>
          <w:ilvl w:val="0"/>
          <w:numId w:val="8"/>
        </w:numPr>
        <w:ind w:left="426" w:hanging="426"/>
        <w:jc w:val="both"/>
      </w:pPr>
      <w:r w:rsidRPr="008A7B30">
        <w:t xml:space="preserve">Wykonawca </w:t>
      </w:r>
      <w:r w:rsidR="008077F7">
        <w:t>korzysta wyłącznie z urządzeń będących jego własnością i odpowiada za ich sprawność techniczną.</w:t>
      </w:r>
    </w:p>
    <w:p w:rsidR="008077F7" w:rsidRPr="008077F7" w:rsidRDefault="008077F7" w:rsidP="007733EC">
      <w:pPr>
        <w:pStyle w:val="Akapitzlist"/>
        <w:numPr>
          <w:ilvl w:val="0"/>
          <w:numId w:val="8"/>
        </w:numPr>
        <w:ind w:left="426" w:hanging="426"/>
        <w:jc w:val="both"/>
      </w:pPr>
      <w:r w:rsidRPr="008077F7">
        <w:t xml:space="preserve">Wykonawca </w:t>
      </w:r>
      <w:r w:rsidR="00BC69F3" w:rsidRPr="008077F7">
        <w:t xml:space="preserve">zobowiązuje się do przedłożenia </w:t>
      </w:r>
      <w:r w:rsidRPr="008077F7">
        <w:t xml:space="preserve">Zamawiającemu </w:t>
      </w:r>
      <w:r w:rsidR="00BC69F3" w:rsidRPr="008077F7">
        <w:t>odpowiednich</w:t>
      </w:r>
      <w:r w:rsidR="00BC69F3" w:rsidRPr="008A7B30">
        <w:t xml:space="preserve"> orzeczeń technicznych dopuszczających urządzenia do używania</w:t>
      </w:r>
      <w:r>
        <w:t>. Przedmiotowa dokumentacja zostanie przedłożona Zamawiającemu</w:t>
      </w:r>
      <w:r w:rsidR="009908DA">
        <w:t xml:space="preserve"> </w:t>
      </w:r>
      <w:r w:rsidR="00096710" w:rsidRPr="007733EC">
        <w:rPr>
          <w:bCs/>
        </w:rPr>
        <w:t xml:space="preserve">przed wydarzeniem </w:t>
      </w:r>
      <w:r w:rsidR="007733EC">
        <w:rPr>
          <w:bCs/>
        </w:rPr>
        <w:t>opisanym</w:t>
      </w:r>
      <w:r w:rsidR="00096710" w:rsidRPr="007733EC">
        <w:rPr>
          <w:bCs/>
        </w:rPr>
        <w:t xml:space="preserve"> w § 1 niniejszej umowy.</w:t>
      </w:r>
    </w:p>
    <w:p w:rsidR="00BC69F3" w:rsidRPr="00C9146A" w:rsidRDefault="00BC69F3" w:rsidP="00BC69F3">
      <w:pPr>
        <w:tabs>
          <w:tab w:val="left" w:pos="360"/>
        </w:tabs>
        <w:jc w:val="both"/>
        <w:rPr>
          <w:color w:val="FF0000"/>
        </w:rPr>
      </w:pPr>
    </w:p>
    <w:p w:rsidR="00BC69F3" w:rsidRDefault="00BC69F3" w:rsidP="00BC69F3">
      <w:pPr>
        <w:tabs>
          <w:tab w:val="left" w:pos="360"/>
        </w:tabs>
        <w:jc w:val="center"/>
      </w:pPr>
      <w:r w:rsidRPr="008A7B30">
        <w:t>§4</w:t>
      </w:r>
    </w:p>
    <w:p w:rsidR="00863727" w:rsidRPr="008A7B30" w:rsidRDefault="00863727" w:rsidP="00BC69F3">
      <w:pPr>
        <w:tabs>
          <w:tab w:val="left" w:pos="360"/>
        </w:tabs>
        <w:jc w:val="center"/>
      </w:pPr>
    </w:p>
    <w:p w:rsidR="00BC69F3" w:rsidRPr="008A7B30" w:rsidRDefault="00BC69F3" w:rsidP="00BC69F3">
      <w:pPr>
        <w:tabs>
          <w:tab w:val="left" w:pos="360"/>
        </w:tabs>
        <w:jc w:val="both"/>
      </w:pPr>
      <w:r w:rsidRPr="008A7B30">
        <w:t xml:space="preserve">Wykonawca ponosi pełną odpowiedzialność za bezpieczeństwo osób korzystających  </w:t>
      </w:r>
      <w:r w:rsidR="00453C4D">
        <w:br/>
      </w:r>
      <w:r w:rsidRPr="008A7B30">
        <w:t>z urządzeń</w:t>
      </w:r>
      <w:r w:rsidR="00D32443" w:rsidRPr="008A7B30">
        <w:t xml:space="preserve"> rozrywkowych</w:t>
      </w:r>
      <w:r w:rsidRPr="008A7B30">
        <w:t xml:space="preserve"> oraz za bezpieczeństwo uczestników imprezy w zakresie prowadzonej działalności. </w:t>
      </w:r>
    </w:p>
    <w:p w:rsidR="00BC69F3" w:rsidRPr="008A7B30" w:rsidRDefault="00BC69F3" w:rsidP="00BC69F3">
      <w:pPr>
        <w:tabs>
          <w:tab w:val="left" w:pos="360"/>
        </w:tabs>
        <w:jc w:val="both"/>
      </w:pPr>
    </w:p>
    <w:p w:rsidR="00BC69F3" w:rsidRDefault="00BC69F3" w:rsidP="00BC69F3">
      <w:pPr>
        <w:tabs>
          <w:tab w:val="left" w:pos="360"/>
        </w:tabs>
        <w:jc w:val="center"/>
      </w:pPr>
      <w:r w:rsidRPr="008A7B30">
        <w:t>§5</w:t>
      </w:r>
    </w:p>
    <w:p w:rsidR="00863727" w:rsidRPr="008A7B30" w:rsidRDefault="00863727" w:rsidP="00BC69F3">
      <w:pPr>
        <w:tabs>
          <w:tab w:val="left" w:pos="360"/>
        </w:tabs>
        <w:jc w:val="center"/>
      </w:pPr>
    </w:p>
    <w:p w:rsidR="00BC69F3" w:rsidRPr="008A7B30" w:rsidRDefault="00BC69F3" w:rsidP="00BC69F3">
      <w:pPr>
        <w:tabs>
          <w:tab w:val="left" w:pos="360"/>
        </w:tabs>
        <w:jc w:val="both"/>
      </w:pPr>
      <w:r w:rsidRPr="008A7B30">
        <w:t xml:space="preserve">Wykonawca zobowiązuje się do działania w zgodzie z wszelkimi wymogami prawnymi, </w:t>
      </w:r>
      <w:r w:rsidRPr="008A7B30">
        <w:br/>
        <w:t>w tym ustawą o organizacji imprez masowych.</w:t>
      </w:r>
    </w:p>
    <w:p w:rsidR="002521F6" w:rsidRDefault="000151E2" w:rsidP="003A39FD">
      <w:pPr>
        <w:tabs>
          <w:tab w:val="left" w:pos="360"/>
        </w:tabs>
        <w:jc w:val="center"/>
      </w:pPr>
      <w:r w:rsidRPr="008A7B30">
        <w:lastRenderedPageBreak/>
        <w:t>§</w:t>
      </w:r>
      <w:r w:rsidR="00BC69F3" w:rsidRPr="008A7B30">
        <w:t>6</w:t>
      </w:r>
    </w:p>
    <w:p w:rsidR="00863727" w:rsidRPr="008A7B30" w:rsidRDefault="00863727" w:rsidP="003A39FD">
      <w:pPr>
        <w:tabs>
          <w:tab w:val="left" w:pos="360"/>
        </w:tabs>
        <w:jc w:val="center"/>
      </w:pPr>
    </w:p>
    <w:p w:rsidR="00453C4D" w:rsidRPr="00F42EBB" w:rsidRDefault="00453C4D" w:rsidP="00453C4D">
      <w:pPr>
        <w:numPr>
          <w:ilvl w:val="0"/>
          <w:numId w:val="2"/>
        </w:numPr>
        <w:ind w:left="426" w:hanging="426"/>
        <w:jc w:val="both"/>
      </w:pPr>
      <w:r w:rsidRPr="00F42EBB">
        <w:t>Za wykonanie przedmiotu umowy, o którym mowa w §1</w:t>
      </w:r>
      <w:r>
        <w:t xml:space="preserve"> oraz za udzielenie wyłączności </w:t>
      </w:r>
      <w:r>
        <w:br/>
        <w:t>na przedmiotową działalność</w:t>
      </w:r>
      <w:r w:rsidRPr="00F42EBB">
        <w:t xml:space="preserve"> Wykonawca wpłaci na rzecz </w:t>
      </w:r>
      <w:r w:rsidR="001155BB">
        <w:t>Zamawiającego</w:t>
      </w:r>
      <w:r w:rsidRPr="00F42EBB">
        <w:t xml:space="preserve"> kwotę </w:t>
      </w:r>
      <w:r w:rsidR="00BF4C6A">
        <w:br/>
      </w:r>
      <w:r w:rsidR="00CE1C9F">
        <w:t>_______________</w:t>
      </w:r>
      <w:r w:rsidR="00BF4C6A">
        <w:t xml:space="preserve"> złotych</w:t>
      </w:r>
      <w:r w:rsidRPr="00F42EBB">
        <w:t xml:space="preserve"> brutto</w:t>
      </w:r>
      <w:r>
        <w:t xml:space="preserve"> (słownie:</w:t>
      </w:r>
      <w:r w:rsidR="00CE1C9F">
        <w:t>___________________</w:t>
      </w:r>
      <w:r>
        <w:t>)</w:t>
      </w:r>
      <w:r w:rsidRPr="00F42EBB">
        <w:t xml:space="preserve">. </w:t>
      </w:r>
    </w:p>
    <w:p w:rsidR="00453C4D" w:rsidRPr="00F42EBB" w:rsidRDefault="007C1613" w:rsidP="00453C4D">
      <w:pPr>
        <w:numPr>
          <w:ilvl w:val="0"/>
          <w:numId w:val="2"/>
        </w:numPr>
        <w:ind w:left="426" w:hanging="426"/>
        <w:jc w:val="both"/>
      </w:pPr>
      <w:r>
        <w:t>Kwota</w:t>
      </w:r>
      <w:r w:rsidRPr="00EA4B27">
        <w:t xml:space="preserve">, o której mowa w pkt.1 zostanie </w:t>
      </w:r>
      <w:r>
        <w:t>przekazana</w:t>
      </w:r>
      <w:r w:rsidRPr="00EA4B27">
        <w:t xml:space="preserve"> przelewem na konto bankowe </w:t>
      </w:r>
      <w:r w:rsidR="001155BB">
        <w:t>Zamawiającego</w:t>
      </w:r>
      <w:r w:rsidRPr="00EA4B27">
        <w:t xml:space="preserve"> </w:t>
      </w:r>
      <w:r>
        <w:t>wpłatą jednorazową do 30.06.202</w:t>
      </w:r>
      <w:r w:rsidR="00CE1C9F">
        <w:t xml:space="preserve">3 </w:t>
      </w:r>
      <w:r>
        <w:t xml:space="preserve">r. na podstawie </w:t>
      </w:r>
      <w:r w:rsidR="003E2A58">
        <w:t xml:space="preserve">wystawionej </w:t>
      </w:r>
      <w:r w:rsidR="003E2A58">
        <w:br/>
        <w:t xml:space="preserve">przez Zamawiającego </w:t>
      </w:r>
      <w:r>
        <w:t>faktury VAT.</w:t>
      </w:r>
    </w:p>
    <w:p w:rsidR="00E03007" w:rsidRPr="008A7B30" w:rsidRDefault="00E03007" w:rsidP="000151E2">
      <w:pPr>
        <w:tabs>
          <w:tab w:val="left" w:pos="360"/>
        </w:tabs>
      </w:pPr>
    </w:p>
    <w:p w:rsidR="002521F6" w:rsidRDefault="00BC69F3" w:rsidP="003A39FD">
      <w:pPr>
        <w:tabs>
          <w:tab w:val="left" w:pos="360"/>
        </w:tabs>
        <w:jc w:val="center"/>
      </w:pPr>
      <w:r w:rsidRPr="008A7B30">
        <w:t>§7</w:t>
      </w:r>
    </w:p>
    <w:p w:rsidR="00863727" w:rsidRPr="008A7B30" w:rsidRDefault="00863727" w:rsidP="003A39FD">
      <w:pPr>
        <w:tabs>
          <w:tab w:val="left" w:pos="360"/>
        </w:tabs>
        <w:jc w:val="center"/>
      </w:pPr>
    </w:p>
    <w:p w:rsidR="002521F6" w:rsidRPr="008A7B30" w:rsidRDefault="002521F6" w:rsidP="003A39FD">
      <w:pPr>
        <w:pStyle w:val="Tekstpodstawowy"/>
      </w:pPr>
      <w:r w:rsidRPr="008A7B30">
        <w:t xml:space="preserve">W przypadku odstąpienia </w:t>
      </w:r>
      <w:r w:rsidR="000151E2" w:rsidRPr="008A7B30">
        <w:t xml:space="preserve">przez </w:t>
      </w:r>
      <w:r w:rsidR="00215651" w:rsidRPr="008A7B30">
        <w:t>Wykonawcę</w:t>
      </w:r>
      <w:r w:rsidR="000151E2" w:rsidRPr="008A7B30">
        <w:t xml:space="preserve"> </w:t>
      </w:r>
      <w:r w:rsidRPr="008A7B30">
        <w:t xml:space="preserve">od wykonania przedmiotu umowy </w:t>
      </w:r>
      <w:r w:rsidR="000663A9" w:rsidRPr="008A7B30">
        <w:br/>
      </w:r>
      <w:r w:rsidRPr="008A7B30">
        <w:t xml:space="preserve">w okresie jej obowiązywania a z przyczyn niezależnych od </w:t>
      </w:r>
      <w:r w:rsidR="001155BB">
        <w:t>Zamawiającego</w:t>
      </w:r>
      <w:r w:rsidR="000151E2" w:rsidRPr="008A7B30">
        <w:t>, prz</w:t>
      </w:r>
      <w:r w:rsidR="00904038" w:rsidRPr="008A7B30">
        <w:t xml:space="preserve">ekazana </w:t>
      </w:r>
      <w:r w:rsidR="000151E2" w:rsidRPr="008A7B30">
        <w:t>kwota zgodnie z</w:t>
      </w:r>
      <w:r w:rsidR="00341638" w:rsidRPr="008A7B30">
        <w:t xml:space="preserve"> </w:t>
      </w:r>
      <w:r w:rsidR="000151E2" w:rsidRPr="008A7B30">
        <w:t>§</w:t>
      </w:r>
      <w:r w:rsidR="006A39B1" w:rsidRPr="008A7B30">
        <w:t>6</w:t>
      </w:r>
      <w:r w:rsidR="004F286C" w:rsidRPr="008A7B30">
        <w:t xml:space="preserve"> </w:t>
      </w:r>
      <w:r w:rsidR="007C1C3A" w:rsidRPr="008A7B30">
        <w:t xml:space="preserve">nie </w:t>
      </w:r>
      <w:r w:rsidRPr="008A7B30">
        <w:t>podlega zwrotowi.</w:t>
      </w:r>
    </w:p>
    <w:p w:rsidR="00D32443" w:rsidRPr="008A7B30" w:rsidRDefault="00D32443" w:rsidP="003A39FD">
      <w:pPr>
        <w:pStyle w:val="Tekstpodstawowy"/>
      </w:pPr>
    </w:p>
    <w:p w:rsidR="00D32443" w:rsidRDefault="00D32443" w:rsidP="00D32443">
      <w:pPr>
        <w:tabs>
          <w:tab w:val="left" w:pos="360"/>
        </w:tabs>
        <w:jc w:val="center"/>
      </w:pPr>
      <w:r w:rsidRPr="008A7B30">
        <w:t>§8</w:t>
      </w:r>
    </w:p>
    <w:p w:rsidR="00863727" w:rsidRPr="008A7B30" w:rsidRDefault="00863727" w:rsidP="00D32443">
      <w:pPr>
        <w:tabs>
          <w:tab w:val="left" w:pos="360"/>
        </w:tabs>
        <w:jc w:val="center"/>
      </w:pPr>
    </w:p>
    <w:p w:rsidR="00D32443" w:rsidRPr="008A7B30" w:rsidRDefault="00D32443" w:rsidP="00D32443">
      <w:pPr>
        <w:pStyle w:val="Tekstpodstawowy"/>
      </w:pPr>
      <w:r w:rsidRPr="008A7B30">
        <w:t xml:space="preserve">W przypadku niedotrzymania przez Wykonawcę któregokolwiek z postanowień zawartych </w:t>
      </w:r>
      <w:r w:rsidRPr="008A7B30">
        <w:br/>
        <w:t xml:space="preserve">w umowie, </w:t>
      </w:r>
      <w:r w:rsidR="001155BB">
        <w:t xml:space="preserve">Zamawiający </w:t>
      </w:r>
      <w:r w:rsidRPr="008A7B30">
        <w:t xml:space="preserve">rości sobie prawo do wypowiedzenia umowy ze skutkiem natychmiastowym </w:t>
      </w:r>
      <w:r w:rsidR="00EB1B70" w:rsidRPr="008A7B30">
        <w:t>a przekazana kwota zgodnie z §</w:t>
      </w:r>
      <w:r w:rsidR="009908DA">
        <w:t xml:space="preserve"> </w:t>
      </w:r>
      <w:r w:rsidR="00EB1B70" w:rsidRPr="008A7B30">
        <w:t>6</w:t>
      </w:r>
      <w:r w:rsidRPr="008A7B30">
        <w:t xml:space="preserve"> nie podlega zwrotowi.</w:t>
      </w:r>
    </w:p>
    <w:p w:rsidR="00D32443" w:rsidRPr="008A7B30" w:rsidRDefault="00D32443" w:rsidP="003A39FD">
      <w:pPr>
        <w:pStyle w:val="Tekstpodstawowy"/>
      </w:pPr>
    </w:p>
    <w:p w:rsidR="008E3B2B" w:rsidRDefault="008E3B2B" w:rsidP="008E3B2B">
      <w:pPr>
        <w:tabs>
          <w:tab w:val="left" w:pos="360"/>
        </w:tabs>
        <w:spacing w:before="120"/>
        <w:jc w:val="center"/>
      </w:pPr>
      <w:r w:rsidRPr="008A7B30">
        <w:t>§9</w:t>
      </w:r>
    </w:p>
    <w:p w:rsidR="00863727" w:rsidRPr="008A7B30" w:rsidRDefault="00863727" w:rsidP="008E3B2B">
      <w:pPr>
        <w:tabs>
          <w:tab w:val="left" w:pos="360"/>
        </w:tabs>
        <w:spacing w:before="120"/>
        <w:jc w:val="center"/>
      </w:pPr>
    </w:p>
    <w:p w:rsidR="008872E5" w:rsidRPr="008A7B30" w:rsidRDefault="008872E5" w:rsidP="008872E5">
      <w:pPr>
        <w:pStyle w:val="Tekstpodstawowy"/>
        <w:rPr>
          <w:bCs/>
        </w:rPr>
      </w:pPr>
      <w:r w:rsidRPr="008A7B30">
        <w:rPr>
          <w:bCs/>
        </w:rPr>
        <w:t>W przypadku</w:t>
      </w:r>
      <w:r w:rsidR="000D1024" w:rsidRPr="008A7B30">
        <w:rPr>
          <w:bCs/>
        </w:rPr>
        <w:t xml:space="preserve"> </w:t>
      </w:r>
      <w:r w:rsidR="00456AD0" w:rsidRPr="008A7B30">
        <w:rPr>
          <w:bCs/>
        </w:rPr>
        <w:t>odstąpienia od</w:t>
      </w:r>
      <w:r w:rsidR="000D1024" w:rsidRPr="008A7B30">
        <w:rPr>
          <w:bCs/>
        </w:rPr>
        <w:t xml:space="preserve"> umowy przez którąkolwiek ze stron umowy w terminie krótszym niż 14 dni przed</w:t>
      </w:r>
      <w:r w:rsidR="009908DA">
        <w:rPr>
          <w:bCs/>
        </w:rPr>
        <w:t xml:space="preserve"> </w:t>
      </w:r>
      <w:r w:rsidR="00C8219F" w:rsidRPr="00096710">
        <w:rPr>
          <w:bCs/>
        </w:rPr>
        <w:t>wydarzeniem określonym w § 1 niniejszej umowy</w:t>
      </w:r>
      <w:r w:rsidR="000D1024" w:rsidRPr="008A7B30">
        <w:rPr>
          <w:bCs/>
        </w:rPr>
        <w:t xml:space="preserve">, zapłaci ona </w:t>
      </w:r>
      <w:r w:rsidR="00096710">
        <w:rPr>
          <w:bCs/>
        </w:rPr>
        <w:br/>
      </w:r>
      <w:r w:rsidR="000D1024" w:rsidRPr="008A7B30">
        <w:rPr>
          <w:bCs/>
        </w:rPr>
        <w:t>na rzecz drugiej strony 50% kwoty ustalonej w §6 pkt.1</w:t>
      </w:r>
      <w:r w:rsidR="00456AD0" w:rsidRPr="008A7B30">
        <w:rPr>
          <w:bCs/>
        </w:rPr>
        <w:t xml:space="preserve"> tytułem kary umownej</w:t>
      </w:r>
      <w:r w:rsidRPr="008A7B30">
        <w:rPr>
          <w:bCs/>
        </w:rPr>
        <w:t>.</w:t>
      </w:r>
    </w:p>
    <w:p w:rsidR="008872E5" w:rsidRPr="008A7B30" w:rsidRDefault="008872E5" w:rsidP="008872E5">
      <w:pPr>
        <w:pStyle w:val="Tekstpodstawowy"/>
        <w:rPr>
          <w:bCs/>
        </w:rPr>
      </w:pPr>
    </w:p>
    <w:p w:rsidR="008E3B2B" w:rsidRDefault="008E3B2B" w:rsidP="008E3B2B">
      <w:pPr>
        <w:tabs>
          <w:tab w:val="left" w:pos="360"/>
        </w:tabs>
        <w:spacing w:before="120"/>
        <w:jc w:val="center"/>
      </w:pPr>
      <w:r w:rsidRPr="008A7B30">
        <w:t>§10</w:t>
      </w:r>
    </w:p>
    <w:p w:rsidR="00863727" w:rsidRPr="008A7B30" w:rsidRDefault="00863727" w:rsidP="008E3B2B">
      <w:pPr>
        <w:tabs>
          <w:tab w:val="left" w:pos="360"/>
        </w:tabs>
        <w:spacing w:before="120"/>
        <w:jc w:val="center"/>
      </w:pPr>
    </w:p>
    <w:p w:rsidR="007C1613" w:rsidRPr="00E261CE" w:rsidRDefault="007C1613" w:rsidP="007C1613">
      <w:pPr>
        <w:widowControl w:val="0"/>
        <w:tabs>
          <w:tab w:val="left" w:pos="360"/>
          <w:tab w:val="left" w:pos="720"/>
        </w:tabs>
        <w:suppressAutoHyphens/>
        <w:jc w:val="both"/>
        <w:rPr>
          <w:rStyle w:val="markedcontent"/>
        </w:rPr>
      </w:pPr>
      <w:r w:rsidRPr="00E261CE">
        <w:t xml:space="preserve">Żadna ze stron nie będzie odpowiedzialna względem drugiej w przypadku, </w:t>
      </w:r>
      <w:r>
        <w:br/>
      </w:r>
      <w:r w:rsidRPr="00E261CE">
        <w:t xml:space="preserve">gdy do niewykonania umowy dojdzie na skutek działania siły wyższej. </w:t>
      </w:r>
      <w:r w:rsidRPr="00E261CE">
        <w:rPr>
          <w:rStyle w:val="markedcontent"/>
        </w:rPr>
        <w:t xml:space="preserve">Przez siłę wyższą rozumie się zdarzenia zewnętrzne, niezależne od Stron i niemożliwe do przewidzenia, </w:t>
      </w:r>
      <w:r>
        <w:rPr>
          <w:rStyle w:val="markedcontent"/>
        </w:rPr>
        <w:br/>
      </w:r>
      <w:r w:rsidRPr="00E261CE">
        <w:rPr>
          <w:rStyle w:val="markedcontent"/>
        </w:rPr>
        <w:t xml:space="preserve">takie jak w szczególności: wojna, pożar, epidemia, powódź, żałoba narodowa, blokady komunikacyjne o charakterze ponadregionalnym, kataklizmy społeczne i inne zdarzenia uniemożliwiające przeprowadzenie imprezy. </w:t>
      </w:r>
    </w:p>
    <w:p w:rsidR="007C1613" w:rsidRPr="00E261CE" w:rsidRDefault="007C1613" w:rsidP="007C1613">
      <w:pPr>
        <w:widowControl w:val="0"/>
        <w:tabs>
          <w:tab w:val="left" w:pos="360"/>
          <w:tab w:val="left" w:pos="720"/>
        </w:tabs>
        <w:suppressAutoHyphens/>
        <w:jc w:val="both"/>
        <w:rPr>
          <w:rStyle w:val="markedcontent"/>
        </w:rPr>
      </w:pPr>
      <w:r w:rsidRPr="00E261CE">
        <w:rPr>
          <w:rStyle w:val="markedcontent"/>
        </w:rPr>
        <w:t xml:space="preserve">W przypadku wystąpienia siły wyższej Strona, która uzyskała taką informację poinformuje niezwłocznie drugą Stronę o niemożności wykonania swoich zobowiązań wynikających </w:t>
      </w:r>
      <w:r>
        <w:rPr>
          <w:rStyle w:val="markedcontent"/>
        </w:rPr>
        <w:br/>
      </w:r>
      <w:r w:rsidRPr="00E261CE">
        <w:rPr>
          <w:rStyle w:val="markedcontent"/>
        </w:rPr>
        <w:t>z Umowy.</w:t>
      </w:r>
    </w:p>
    <w:p w:rsidR="00A65BDF" w:rsidRPr="008A7B30" w:rsidRDefault="00A65BDF" w:rsidP="008872E5">
      <w:pPr>
        <w:widowControl w:val="0"/>
        <w:tabs>
          <w:tab w:val="left" w:pos="360"/>
          <w:tab w:val="left" w:pos="720"/>
        </w:tabs>
        <w:suppressAutoHyphens/>
        <w:jc w:val="both"/>
        <w:rPr>
          <w:rFonts w:cs="Tahoma"/>
        </w:rPr>
      </w:pPr>
    </w:p>
    <w:p w:rsidR="003B4963" w:rsidRDefault="008E3B2B" w:rsidP="003A39FD">
      <w:pPr>
        <w:pStyle w:val="Tekstpodstawowy"/>
        <w:jc w:val="center"/>
      </w:pPr>
      <w:r w:rsidRPr="008A7B30">
        <w:t>§11</w:t>
      </w:r>
    </w:p>
    <w:p w:rsidR="00863727" w:rsidRPr="008A7B30" w:rsidRDefault="00863727" w:rsidP="003A39FD">
      <w:pPr>
        <w:pStyle w:val="Tekstpodstawowy"/>
        <w:jc w:val="center"/>
      </w:pPr>
    </w:p>
    <w:p w:rsidR="003B4963" w:rsidRPr="008A7B30" w:rsidRDefault="003B4963" w:rsidP="003B4963">
      <w:pPr>
        <w:tabs>
          <w:tab w:val="left" w:pos="360"/>
        </w:tabs>
        <w:jc w:val="both"/>
      </w:pPr>
      <w:r w:rsidRPr="008A7B30">
        <w:t xml:space="preserve">W celu realizacji </w:t>
      </w:r>
      <w:r w:rsidR="00D03450" w:rsidRPr="008A7B30">
        <w:t>umowy</w:t>
      </w:r>
      <w:r w:rsidR="00FD6997" w:rsidRPr="008A7B30">
        <w:t>,</w:t>
      </w:r>
      <w:r w:rsidRPr="008A7B30">
        <w:t xml:space="preserve"> </w:t>
      </w:r>
      <w:r w:rsidR="001155BB">
        <w:t>Zamawiający</w:t>
      </w:r>
      <w:r w:rsidRPr="008A7B30">
        <w:t xml:space="preserve"> zobowiązuje się do zapewnienia </w:t>
      </w:r>
      <w:r w:rsidR="00D32443" w:rsidRPr="008A7B30">
        <w:t>Wykonawcy</w:t>
      </w:r>
      <w:r w:rsidRPr="008A7B30">
        <w:t xml:space="preserve"> wyłączności na obsługę imprezy</w:t>
      </w:r>
      <w:r w:rsidR="00991732" w:rsidRPr="008A7B30">
        <w:t xml:space="preserve"> przez urządzenia rekreacyjno-rozrywkowe</w:t>
      </w:r>
      <w:r w:rsidRPr="008A7B30">
        <w:t>.</w:t>
      </w:r>
    </w:p>
    <w:p w:rsidR="00456D05" w:rsidRDefault="00456D05"/>
    <w:p w:rsidR="00D03450" w:rsidRDefault="008E3B2B" w:rsidP="003A39FD">
      <w:pPr>
        <w:tabs>
          <w:tab w:val="left" w:pos="360"/>
        </w:tabs>
        <w:autoSpaceDE w:val="0"/>
        <w:autoSpaceDN w:val="0"/>
        <w:adjustRightInd w:val="0"/>
        <w:spacing w:before="120"/>
        <w:jc w:val="center"/>
      </w:pPr>
      <w:r w:rsidRPr="008A7B30">
        <w:t>§12</w:t>
      </w:r>
    </w:p>
    <w:p w:rsidR="00863727" w:rsidRPr="008A7B30" w:rsidRDefault="00863727" w:rsidP="003A39FD">
      <w:pPr>
        <w:tabs>
          <w:tab w:val="left" w:pos="360"/>
        </w:tabs>
        <w:autoSpaceDE w:val="0"/>
        <w:autoSpaceDN w:val="0"/>
        <w:adjustRightInd w:val="0"/>
        <w:spacing w:before="120"/>
        <w:jc w:val="center"/>
      </w:pPr>
    </w:p>
    <w:p w:rsidR="002521F6" w:rsidRPr="008A7B30" w:rsidRDefault="00D03450" w:rsidP="00347F2F">
      <w:pPr>
        <w:tabs>
          <w:tab w:val="left" w:pos="426"/>
        </w:tabs>
        <w:autoSpaceDE w:val="0"/>
        <w:autoSpaceDN w:val="0"/>
        <w:adjustRightInd w:val="0"/>
        <w:jc w:val="both"/>
      </w:pPr>
      <w:r w:rsidRPr="008A7B30">
        <w:t>Realizacja przedmiotu umowy będzie miała miejsce w Pyskowicach, na placu przy ulicach Wojska Polskiego</w:t>
      </w:r>
      <w:r w:rsidR="00347F2F" w:rsidRPr="008A7B30">
        <w:t xml:space="preserve">, Szpitalnej i Dworcowej, którego wydzielona część zostanie przekazana </w:t>
      </w:r>
      <w:r w:rsidR="00215651" w:rsidRPr="008A7B30">
        <w:t>Wykonawcy</w:t>
      </w:r>
      <w:r w:rsidR="00347F2F" w:rsidRPr="008A7B30">
        <w:t xml:space="preserve"> na podstawie umowy użyczenia.  </w:t>
      </w:r>
    </w:p>
    <w:p w:rsidR="00863727" w:rsidRDefault="00863727" w:rsidP="003A39FD">
      <w:pPr>
        <w:tabs>
          <w:tab w:val="left" w:pos="360"/>
        </w:tabs>
        <w:jc w:val="center"/>
      </w:pPr>
    </w:p>
    <w:p w:rsidR="002D7D5B" w:rsidRDefault="008E3B2B" w:rsidP="003A39FD">
      <w:pPr>
        <w:tabs>
          <w:tab w:val="left" w:pos="360"/>
        </w:tabs>
        <w:jc w:val="center"/>
      </w:pPr>
      <w:r w:rsidRPr="008A7B30">
        <w:lastRenderedPageBreak/>
        <w:t>§13</w:t>
      </w:r>
    </w:p>
    <w:p w:rsidR="00863727" w:rsidRPr="008A7B30" w:rsidRDefault="00863727" w:rsidP="003A39FD">
      <w:pPr>
        <w:tabs>
          <w:tab w:val="left" w:pos="360"/>
        </w:tabs>
        <w:jc w:val="center"/>
      </w:pPr>
    </w:p>
    <w:p w:rsidR="002D7D5B" w:rsidRPr="008A7B30" w:rsidRDefault="001155BB" w:rsidP="00733ACB">
      <w:pPr>
        <w:pStyle w:val="Akapitzlist"/>
        <w:numPr>
          <w:ilvl w:val="0"/>
          <w:numId w:val="9"/>
        </w:numPr>
        <w:tabs>
          <w:tab w:val="left" w:pos="360"/>
        </w:tabs>
        <w:ind w:left="426" w:hanging="426"/>
        <w:jc w:val="both"/>
      </w:pPr>
      <w:r>
        <w:t>Zamawiający</w:t>
      </w:r>
      <w:r w:rsidR="002D7D5B" w:rsidRPr="008A7B30">
        <w:t xml:space="preserve"> </w:t>
      </w:r>
      <w:r w:rsidR="003A5F7D" w:rsidRPr="008A7B30">
        <w:t>zapewni</w:t>
      </w:r>
      <w:r w:rsidR="002D7D5B" w:rsidRPr="008A7B30">
        <w:t xml:space="preserve"> </w:t>
      </w:r>
      <w:r w:rsidR="00215651" w:rsidRPr="008A7B30">
        <w:t>Wykonawcy</w:t>
      </w:r>
      <w:r w:rsidR="002D7D5B" w:rsidRPr="008A7B30">
        <w:t xml:space="preserve"> </w:t>
      </w:r>
      <w:r w:rsidR="0066203E" w:rsidRPr="008A7B30">
        <w:t>w ramach przygotowania</w:t>
      </w:r>
      <w:r w:rsidR="002D7D5B" w:rsidRPr="008A7B30">
        <w:t xml:space="preserve"> logistyczne</w:t>
      </w:r>
      <w:r w:rsidR="00453C4D">
        <w:t xml:space="preserve">go </w:t>
      </w:r>
      <w:r w:rsidR="002D7D5B" w:rsidRPr="008A7B30">
        <w:t>placu imprezy:</w:t>
      </w:r>
    </w:p>
    <w:p w:rsidR="00955AFF" w:rsidRPr="008A7B30" w:rsidRDefault="00955AFF" w:rsidP="00733ACB">
      <w:pPr>
        <w:numPr>
          <w:ilvl w:val="0"/>
          <w:numId w:val="3"/>
        </w:numPr>
        <w:tabs>
          <w:tab w:val="left" w:pos="378"/>
        </w:tabs>
        <w:ind w:left="426" w:hanging="426"/>
        <w:jc w:val="both"/>
      </w:pPr>
      <w:r w:rsidRPr="008A7B30">
        <w:t xml:space="preserve">dostęp do sieci elektroenergetycznej i zabezpieczenie maksymalnej mocy 150 kW  </w:t>
      </w:r>
      <w:r w:rsidR="00453C4D">
        <w:br/>
      </w:r>
      <w:r w:rsidRPr="008A7B30">
        <w:t>w ustalonym między stronami terminie</w:t>
      </w:r>
      <w:r w:rsidR="000752D3" w:rsidRPr="008A7B30">
        <w:t>,</w:t>
      </w:r>
    </w:p>
    <w:p w:rsidR="002D7D5B" w:rsidRDefault="00EE3EEC" w:rsidP="00733ACB">
      <w:pPr>
        <w:pStyle w:val="Tekstpodstawowy"/>
        <w:numPr>
          <w:ilvl w:val="0"/>
          <w:numId w:val="3"/>
        </w:numPr>
        <w:tabs>
          <w:tab w:val="clear" w:pos="360"/>
          <w:tab w:val="left" w:pos="378"/>
          <w:tab w:val="left" w:pos="2996"/>
        </w:tabs>
        <w:ind w:left="426" w:hanging="426"/>
      </w:pPr>
      <w:r>
        <w:t xml:space="preserve">pojemniki na odpady komunalne </w:t>
      </w:r>
      <w:r w:rsidR="00406707" w:rsidRPr="008A7B30">
        <w:t>w czasie trwania imprez</w:t>
      </w:r>
      <w:r w:rsidR="00215651" w:rsidRPr="008A7B30">
        <w:t>y</w:t>
      </w:r>
      <w:r w:rsidR="00406707" w:rsidRPr="008A7B30">
        <w:t xml:space="preserve"> </w:t>
      </w:r>
      <w:r w:rsidR="002D7D5B" w:rsidRPr="008A7B30">
        <w:t>oraz ich wywóz</w:t>
      </w:r>
      <w:r w:rsidR="00406707" w:rsidRPr="008A7B30">
        <w:t xml:space="preserve"> </w:t>
      </w:r>
      <w:r w:rsidR="00453C4D">
        <w:br/>
      </w:r>
      <w:r w:rsidR="00406707" w:rsidRPr="008A7B30">
        <w:t>po zakończeniu imprez</w:t>
      </w:r>
      <w:r w:rsidR="00215651" w:rsidRPr="008A7B30">
        <w:t>y</w:t>
      </w:r>
      <w:r w:rsidR="00CE339F">
        <w:t>.</w:t>
      </w:r>
    </w:p>
    <w:p w:rsidR="00CE339F" w:rsidRDefault="00CE339F" w:rsidP="00733ACB">
      <w:pPr>
        <w:pStyle w:val="Tekstpodstawowy"/>
        <w:numPr>
          <w:ilvl w:val="0"/>
          <w:numId w:val="9"/>
        </w:numPr>
        <w:tabs>
          <w:tab w:val="clear" w:pos="360"/>
          <w:tab w:val="left" w:pos="378"/>
          <w:tab w:val="left" w:pos="2996"/>
        </w:tabs>
        <w:ind w:left="426" w:hanging="426"/>
      </w:pPr>
      <w:r>
        <w:t xml:space="preserve">Wykonawca we własnym zakresie zobowiązany jest do zawarcia stosownych umów </w:t>
      </w:r>
      <w:r>
        <w:br/>
        <w:t>na dostawę energii elektrycznej i wody z właściwymi dostawcami.</w:t>
      </w:r>
    </w:p>
    <w:p w:rsidR="00CE339F" w:rsidRPr="008A7B30" w:rsidRDefault="00CE339F" w:rsidP="00CE339F">
      <w:pPr>
        <w:pStyle w:val="Tekstpodstawowy"/>
        <w:tabs>
          <w:tab w:val="clear" w:pos="360"/>
          <w:tab w:val="left" w:pos="378"/>
          <w:tab w:val="left" w:pos="2996"/>
        </w:tabs>
        <w:ind w:left="426"/>
      </w:pPr>
    </w:p>
    <w:p w:rsidR="002521F6" w:rsidRDefault="008E3B2B" w:rsidP="003A39FD">
      <w:pPr>
        <w:tabs>
          <w:tab w:val="left" w:pos="360"/>
        </w:tabs>
        <w:jc w:val="center"/>
      </w:pPr>
      <w:r w:rsidRPr="008A7B30">
        <w:t>§14</w:t>
      </w:r>
    </w:p>
    <w:p w:rsidR="00863727" w:rsidRPr="008A7B30" w:rsidRDefault="00863727" w:rsidP="003A39FD">
      <w:pPr>
        <w:tabs>
          <w:tab w:val="left" w:pos="360"/>
        </w:tabs>
        <w:jc w:val="center"/>
      </w:pPr>
    </w:p>
    <w:p w:rsidR="002521F6" w:rsidRPr="008A7B30" w:rsidRDefault="002521F6" w:rsidP="00A46D1F">
      <w:pPr>
        <w:pStyle w:val="Tekstpodstawowy"/>
        <w:tabs>
          <w:tab w:val="clear" w:pos="360"/>
          <w:tab w:val="left" w:pos="284"/>
        </w:tabs>
      </w:pPr>
      <w:r w:rsidRPr="008A7B30">
        <w:t xml:space="preserve">Umowę zawarto na czas </w:t>
      </w:r>
      <w:r w:rsidR="00A46D1F" w:rsidRPr="008A7B30">
        <w:t>określony uwzględniający przygotowanie urządzeń do pracy i ich demontaż</w:t>
      </w:r>
      <w:r w:rsidR="00EB1B70" w:rsidRPr="008A7B30">
        <w:t xml:space="preserve"> po imprezie </w:t>
      </w:r>
      <w:r w:rsidR="00A46D1F" w:rsidRPr="008A7B30">
        <w:t xml:space="preserve">od </w:t>
      </w:r>
      <w:r w:rsidR="00CE1C9F">
        <w:t>___________</w:t>
      </w:r>
      <w:r w:rsidR="00863727">
        <w:t xml:space="preserve"> roku do </w:t>
      </w:r>
      <w:r w:rsidR="00CE1C9F">
        <w:t>___________</w:t>
      </w:r>
      <w:r w:rsidR="00863727">
        <w:t xml:space="preserve"> roku.</w:t>
      </w:r>
    </w:p>
    <w:p w:rsidR="007C1C3A" w:rsidRPr="008A7B30" w:rsidRDefault="007C1C3A" w:rsidP="00823AB7">
      <w:pPr>
        <w:tabs>
          <w:tab w:val="left" w:pos="360"/>
        </w:tabs>
      </w:pPr>
    </w:p>
    <w:p w:rsidR="002521F6" w:rsidRPr="00096710" w:rsidRDefault="00C8219F" w:rsidP="003A39FD">
      <w:pPr>
        <w:tabs>
          <w:tab w:val="left" w:pos="360"/>
        </w:tabs>
        <w:jc w:val="center"/>
      </w:pPr>
      <w:r w:rsidRPr="00096710">
        <w:t>§15</w:t>
      </w:r>
    </w:p>
    <w:p w:rsidR="00D61D78" w:rsidRPr="00096710" w:rsidRDefault="00D61D78" w:rsidP="003A39FD">
      <w:pPr>
        <w:tabs>
          <w:tab w:val="left" w:pos="360"/>
        </w:tabs>
        <w:jc w:val="center"/>
      </w:pPr>
    </w:p>
    <w:p w:rsidR="00AC36F5" w:rsidRPr="008A7B30" w:rsidRDefault="002521F6">
      <w:pPr>
        <w:pStyle w:val="Tekstpodstawowy"/>
      </w:pPr>
      <w:r w:rsidRPr="008A7B30">
        <w:t>W sprawach nieuregulowanych niniejszą um</w:t>
      </w:r>
      <w:r w:rsidR="00AC36F5" w:rsidRPr="008A7B30">
        <w:t>ową mają zastosowanie przepisy kodeksu c</w:t>
      </w:r>
      <w:r w:rsidRPr="008A7B30">
        <w:t>ywilnego.</w:t>
      </w:r>
      <w:r w:rsidR="004F5B4B" w:rsidRPr="008A7B30">
        <w:t xml:space="preserve"> </w:t>
      </w:r>
    </w:p>
    <w:p w:rsidR="00AC36F5" w:rsidRPr="008A7B30" w:rsidRDefault="00AC36F5">
      <w:pPr>
        <w:pStyle w:val="Tekstpodstawowy"/>
      </w:pPr>
    </w:p>
    <w:p w:rsidR="00AC36F5" w:rsidRDefault="008E3B2B" w:rsidP="003A39FD">
      <w:pPr>
        <w:tabs>
          <w:tab w:val="left" w:pos="360"/>
        </w:tabs>
        <w:jc w:val="center"/>
      </w:pPr>
      <w:r w:rsidRPr="008A7B30">
        <w:t>§1</w:t>
      </w:r>
      <w:r w:rsidR="007733EC">
        <w:t>6</w:t>
      </w:r>
    </w:p>
    <w:p w:rsidR="00863727" w:rsidRPr="008A7B30" w:rsidRDefault="00863727" w:rsidP="003A39FD">
      <w:pPr>
        <w:tabs>
          <w:tab w:val="left" w:pos="360"/>
        </w:tabs>
        <w:jc w:val="center"/>
      </w:pPr>
    </w:p>
    <w:p w:rsidR="002521F6" w:rsidRPr="008A7B30" w:rsidRDefault="004F5B4B">
      <w:pPr>
        <w:pStyle w:val="Tekstpodstawowy"/>
      </w:pPr>
      <w:r w:rsidRPr="008A7B30">
        <w:t>Spory stro</w:t>
      </w:r>
      <w:r w:rsidR="00AC36F5" w:rsidRPr="008A7B30">
        <w:t>n zostaną</w:t>
      </w:r>
      <w:r w:rsidRPr="008A7B30">
        <w:t xml:space="preserve"> poddane rozstrzygnięciu przez sąd właściwy dla siedziby </w:t>
      </w:r>
      <w:r w:rsidR="001155BB">
        <w:t>Zamawiającego</w:t>
      </w:r>
      <w:r w:rsidRPr="008A7B30">
        <w:t>.</w:t>
      </w:r>
    </w:p>
    <w:p w:rsidR="002521F6" w:rsidRPr="008A7B30" w:rsidRDefault="002521F6">
      <w:pPr>
        <w:tabs>
          <w:tab w:val="left" w:pos="360"/>
        </w:tabs>
        <w:jc w:val="center"/>
      </w:pPr>
    </w:p>
    <w:p w:rsidR="002521F6" w:rsidRDefault="008E3B2B" w:rsidP="003A39FD">
      <w:pPr>
        <w:tabs>
          <w:tab w:val="left" w:pos="360"/>
        </w:tabs>
        <w:jc w:val="center"/>
      </w:pPr>
      <w:r w:rsidRPr="008A7B30">
        <w:t>§1</w:t>
      </w:r>
      <w:r w:rsidR="007733EC">
        <w:t>7</w:t>
      </w:r>
    </w:p>
    <w:p w:rsidR="00863727" w:rsidRPr="008A7B30" w:rsidRDefault="00863727" w:rsidP="003A39FD">
      <w:pPr>
        <w:tabs>
          <w:tab w:val="left" w:pos="360"/>
        </w:tabs>
        <w:jc w:val="center"/>
      </w:pPr>
    </w:p>
    <w:p w:rsidR="002521F6" w:rsidRPr="008A7B30" w:rsidRDefault="002521F6">
      <w:pPr>
        <w:pStyle w:val="Tekstpodstawowy"/>
      </w:pPr>
      <w:r w:rsidRPr="008A7B30">
        <w:t>Każda zmiana postanowień niniejszej umowy wymaga formy pisemnej pod rygorem nieważności.</w:t>
      </w:r>
    </w:p>
    <w:p w:rsidR="002521F6" w:rsidRPr="008A7B30" w:rsidRDefault="002521F6">
      <w:pPr>
        <w:tabs>
          <w:tab w:val="left" w:pos="360"/>
        </w:tabs>
        <w:jc w:val="both"/>
      </w:pPr>
    </w:p>
    <w:p w:rsidR="002521F6" w:rsidRDefault="008E3B2B" w:rsidP="003A39FD">
      <w:pPr>
        <w:tabs>
          <w:tab w:val="left" w:pos="360"/>
        </w:tabs>
        <w:jc w:val="center"/>
      </w:pPr>
      <w:r w:rsidRPr="008A7B30">
        <w:t>§1</w:t>
      </w:r>
      <w:r w:rsidR="007733EC">
        <w:t>8</w:t>
      </w:r>
    </w:p>
    <w:p w:rsidR="00863727" w:rsidRPr="008A7B30" w:rsidRDefault="00863727" w:rsidP="003A39FD">
      <w:pPr>
        <w:tabs>
          <w:tab w:val="left" w:pos="360"/>
        </w:tabs>
        <w:jc w:val="center"/>
      </w:pPr>
    </w:p>
    <w:p w:rsidR="002521F6" w:rsidRPr="008A7B30" w:rsidRDefault="00AC36F5">
      <w:pPr>
        <w:tabs>
          <w:tab w:val="left" w:pos="360"/>
        </w:tabs>
        <w:jc w:val="both"/>
      </w:pPr>
      <w:r w:rsidRPr="008A7B30">
        <w:t>U</w:t>
      </w:r>
      <w:r w:rsidR="002521F6" w:rsidRPr="008A7B30">
        <w:t>mowa została sporządzona w dwóch jednobrzmiących egzemplarzach po jednym dla każdej ze stron.</w:t>
      </w:r>
    </w:p>
    <w:p w:rsidR="003A39FD" w:rsidRDefault="003A39FD">
      <w:pPr>
        <w:tabs>
          <w:tab w:val="left" w:pos="360"/>
        </w:tabs>
        <w:jc w:val="both"/>
      </w:pPr>
    </w:p>
    <w:p w:rsidR="00863727" w:rsidRDefault="00863727">
      <w:pPr>
        <w:tabs>
          <w:tab w:val="left" w:pos="360"/>
        </w:tabs>
        <w:jc w:val="both"/>
      </w:pPr>
    </w:p>
    <w:p w:rsidR="00863727" w:rsidRDefault="00863727">
      <w:pPr>
        <w:tabs>
          <w:tab w:val="left" w:pos="360"/>
        </w:tabs>
        <w:jc w:val="both"/>
      </w:pPr>
    </w:p>
    <w:p w:rsidR="002521F6" w:rsidRDefault="002521F6">
      <w:pPr>
        <w:pStyle w:val="Nagwek1"/>
        <w:rPr>
          <w:sz w:val="28"/>
        </w:rPr>
      </w:pPr>
      <w:r>
        <w:rPr>
          <w:sz w:val="28"/>
        </w:rPr>
        <w:t xml:space="preserve">              </w:t>
      </w:r>
      <w:r w:rsidR="001155BB">
        <w:rPr>
          <w:sz w:val="28"/>
        </w:rPr>
        <w:t>Zamawiający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3B4963">
        <w:rPr>
          <w:sz w:val="28"/>
        </w:rPr>
        <w:t xml:space="preserve">               </w:t>
      </w:r>
      <w:r w:rsidR="008E3B2B">
        <w:rPr>
          <w:sz w:val="28"/>
        </w:rPr>
        <w:t xml:space="preserve">          </w:t>
      </w:r>
      <w:r w:rsidR="003B4963">
        <w:rPr>
          <w:sz w:val="28"/>
        </w:rPr>
        <w:t xml:space="preserve"> </w:t>
      </w:r>
      <w:r>
        <w:rPr>
          <w:sz w:val="28"/>
        </w:rPr>
        <w:t xml:space="preserve"> </w:t>
      </w:r>
      <w:r w:rsidR="008E3B2B">
        <w:rPr>
          <w:sz w:val="28"/>
        </w:rPr>
        <w:t>Wykonawca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sectPr w:rsidR="002521F6" w:rsidSect="00BC69F3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8EF"/>
    <w:multiLevelType w:val="hybridMultilevel"/>
    <w:tmpl w:val="E6B2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143"/>
    <w:multiLevelType w:val="hybridMultilevel"/>
    <w:tmpl w:val="1EA8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59A4"/>
    <w:multiLevelType w:val="hybridMultilevel"/>
    <w:tmpl w:val="FCB8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61320"/>
    <w:multiLevelType w:val="hybridMultilevel"/>
    <w:tmpl w:val="BF6C0622"/>
    <w:lvl w:ilvl="0" w:tplc="7C9CC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82396"/>
    <w:multiLevelType w:val="hybridMultilevel"/>
    <w:tmpl w:val="B650B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3C44"/>
    <w:multiLevelType w:val="hybridMultilevel"/>
    <w:tmpl w:val="56DE0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3283E"/>
    <w:multiLevelType w:val="hybridMultilevel"/>
    <w:tmpl w:val="037E71AA"/>
    <w:lvl w:ilvl="0" w:tplc="7C9CC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A5512"/>
    <w:multiLevelType w:val="hybridMultilevel"/>
    <w:tmpl w:val="AFA83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66260"/>
    <w:multiLevelType w:val="hybridMultilevel"/>
    <w:tmpl w:val="273EC4CA"/>
    <w:lvl w:ilvl="0" w:tplc="767A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361C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compat/>
  <w:rsids>
    <w:rsidRoot w:val="00E12C31"/>
    <w:rsid w:val="000151E2"/>
    <w:rsid w:val="00047471"/>
    <w:rsid w:val="000663A9"/>
    <w:rsid w:val="000752D3"/>
    <w:rsid w:val="00090D2B"/>
    <w:rsid w:val="00096710"/>
    <w:rsid w:val="000A6392"/>
    <w:rsid w:val="000C6952"/>
    <w:rsid w:val="000D1024"/>
    <w:rsid w:val="001155BB"/>
    <w:rsid w:val="001230F8"/>
    <w:rsid w:val="00127388"/>
    <w:rsid w:val="0013084F"/>
    <w:rsid w:val="00183200"/>
    <w:rsid w:val="00193E27"/>
    <w:rsid w:val="001A4E52"/>
    <w:rsid w:val="001C6914"/>
    <w:rsid w:val="0020385B"/>
    <w:rsid w:val="00203A62"/>
    <w:rsid w:val="00215651"/>
    <w:rsid w:val="00222D5D"/>
    <w:rsid w:val="00231FDE"/>
    <w:rsid w:val="00244AD6"/>
    <w:rsid w:val="002521F6"/>
    <w:rsid w:val="00272943"/>
    <w:rsid w:val="00276D52"/>
    <w:rsid w:val="002B6C4F"/>
    <w:rsid w:val="002D6673"/>
    <w:rsid w:val="002D7D5B"/>
    <w:rsid w:val="002F4A4D"/>
    <w:rsid w:val="00307600"/>
    <w:rsid w:val="00341638"/>
    <w:rsid w:val="00341C1D"/>
    <w:rsid w:val="00347F2F"/>
    <w:rsid w:val="00383C14"/>
    <w:rsid w:val="003A39FD"/>
    <w:rsid w:val="003A5F7D"/>
    <w:rsid w:val="003B4963"/>
    <w:rsid w:val="003D0CF8"/>
    <w:rsid w:val="003D6869"/>
    <w:rsid w:val="003E078F"/>
    <w:rsid w:val="003E2A58"/>
    <w:rsid w:val="00402D8B"/>
    <w:rsid w:val="00406707"/>
    <w:rsid w:val="00417B98"/>
    <w:rsid w:val="0044149B"/>
    <w:rsid w:val="00453C4D"/>
    <w:rsid w:val="00456AD0"/>
    <w:rsid w:val="00456D05"/>
    <w:rsid w:val="00463475"/>
    <w:rsid w:val="00496769"/>
    <w:rsid w:val="004D4853"/>
    <w:rsid w:val="004E2AC4"/>
    <w:rsid w:val="004F286C"/>
    <w:rsid w:val="004F5B4B"/>
    <w:rsid w:val="00594E94"/>
    <w:rsid w:val="005B33FF"/>
    <w:rsid w:val="005B79FD"/>
    <w:rsid w:val="005F0BAA"/>
    <w:rsid w:val="00632AB1"/>
    <w:rsid w:val="006410D1"/>
    <w:rsid w:val="0066203E"/>
    <w:rsid w:val="006A39B1"/>
    <w:rsid w:val="007057D4"/>
    <w:rsid w:val="00733ACB"/>
    <w:rsid w:val="007649A6"/>
    <w:rsid w:val="007733EC"/>
    <w:rsid w:val="007B76ED"/>
    <w:rsid w:val="007C1613"/>
    <w:rsid w:val="007C1C3A"/>
    <w:rsid w:val="007D4B39"/>
    <w:rsid w:val="008077F7"/>
    <w:rsid w:val="00823AB7"/>
    <w:rsid w:val="0083426B"/>
    <w:rsid w:val="00857538"/>
    <w:rsid w:val="00863727"/>
    <w:rsid w:val="008872E5"/>
    <w:rsid w:val="008A7B30"/>
    <w:rsid w:val="008D4BD9"/>
    <w:rsid w:val="008E3B2B"/>
    <w:rsid w:val="008F29C1"/>
    <w:rsid w:val="008F3160"/>
    <w:rsid w:val="00904038"/>
    <w:rsid w:val="009150EF"/>
    <w:rsid w:val="009300CA"/>
    <w:rsid w:val="00955AFF"/>
    <w:rsid w:val="009908DA"/>
    <w:rsid w:val="00991732"/>
    <w:rsid w:val="009F1C75"/>
    <w:rsid w:val="00A24E9C"/>
    <w:rsid w:val="00A46D1F"/>
    <w:rsid w:val="00A65BDF"/>
    <w:rsid w:val="00AC36F5"/>
    <w:rsid w:val="00AC6AD4"/>
    <w:rsid w:val="00B25683"/>
    <w:rsid w:val="00B40666"/>
    <w:rsid w:val="00B46EBF"/>
    <w:rsid w:val="00B9691A"/>
    <w:rsid w:val="00BC59D8"/>
    <w:rsid w:val="00BC69F3"/>
    <w:rsid w:val="00BF4C6A"/>
    <w:rsid w:val="00C00A9A"/>
    <w:rsid w:val="00C50EED"/>
    <w:rsid w:val="00C8219F"/>
    <w:rsid w:val="00C9146A"/>
    <w:rsid w:val="00CC0CE3"/>
    <w:rsid w:val="00CE1C9F"/>
    <w:rsid w:val="00CE22DA"/>
    <w:rsid w:val="00CE339F"/>
    <w:rsid w:val="00D01819"/>
    <w:rsid w:val="00D03450"/>
    <w:rsid w:val="00D32443"/>
    <w:rsid w:val="00D430E0"/>
    <w:rsid w:val="00D45E13"/>
    <w:rsid w:val="00D61D78"/>
    <w:rsid w:val="00DD5863"/>
    <w:rsid w:val="00DD5B18"/>
    <w:rsid w:val="00DF16E5"/>
    <w:rsid w:val="00E03007"/>
    <w:rsid w:val="00E05FE5"/>
    <w:rsid w:val="00E12C31"/>
    <w:rsid w:val="00E431E8"/>
    <w:rsid w:val="00E61BED"/>
    <w:rsid w:val="00E6412A"/>
    <w:rsid w:val="00EB0A98"/>
    <w:rsid w:val="00EB1B70"/>
    <w:rsid w:val="00ED130E"/>
    <w:rsid w:val="00EE3EEC"/>
    <w:rsid w:val="00F16E6D"/>
    <w:rsid w:val="00F26076"/>
    <w:rsid w:val="00F47655"/>
    <w:rsid w:val="00F563B9"/>
    <w:rsid w:val="00F63CBC"/>
    <w:rsid w:val="00FA7C99"/>
    <w:rsid w:val="00FB6C6A"/>
    <w:rsid w:val="00FD0931"/>
    <w:rsid w:val="00FD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8219F"/>
    <w:pPr>
      <w:keepNext/>
      <w:tabs>
        <w:tab w:val="left" w:pos="360"/>
      </w:tabs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8219F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C8219F"/>
    <w:pPr>
      <w:tabs>
        <w:tab w:val="left" w:pos="360"/>
      </w:tabs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63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3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07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E078F"/>
    <w:rPr>
      <w:sz w:val="24"/>
      <w:szCs w:val="24"/>
    </w:rPr>
  </w:style>
  <w:style w:type="character" w:customStyle="1" w:styleId="markedcontent">
    <w:name w:val="markedcontent"/>
    <w:basedOn w:val="Domylnaczcionkaakapitu"/>
    <w:rsid w:val="007C1613"/>
  </w:style>
  <w:style w:type="paragraph" w:styleId="Akapitzlist">
    <w:name w:val="List Paragraph"/>
    <w:basedOn w:val="Normalny"/>
    <w:uiPriority w:val="34"/>
    <w:qFormat/>
    <w:rsid w:val="0080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92F4-5535-43F0-B2FC-8F4595AA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  nr</vt:lpstr>
    </vt:vector>
  </TitlesOfParts>
  <Company>MOK Pyskowice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  nr</dc:title>
  <dc:creator>.</dc:creator>
  <cp:lastModifiedBy>BASIA</cp:lastModifiedBy>
  <cp:revision>5</cp:revision>
  <cp:lastPrinted>2022-06-09T09:36:00Z</cp:lastPrinted>
  <dcterms:created xsi:type="dcterms:W3CDTF">2023-05-11T08:52:00Z</dcterms:created>
  <dcterms:modified xsi:type="dcterms:W3CDTF">2023-05-11T11:50:00Z</dcterms:modified>
</cp:coreProperties>
</file>