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D54" w:rsidRDefault="00BD0D54" w:rsidP="00BD0D54">
      <w:pPr>
        <w:pStyle w:val="Tekstpodstawowy"/>
        <w:jc w:val="right"/>
        <w:rPr>
          <w:rFonts w:ascii="Calibri" w:hAnsi="Calibri" w:cs="Calibri"/>
          <w:b/>
          <w:sz w:val="22"/>
          <w:szCs w:val="22"/>
        </w:rPr>
      </w:pPr>
      <w:r w:rsidRPr="00FC267D">
        <w:rPr>
          <w:rFonts w:ascii="Calibri" w:hAnsi="Calibri" w:cs="Calibri"/>
          <w:b/>
          <w:sz w:val="22"/>
          <w:szCs w:val="22"/>
        </w:rPr>
        <w:t>Załącznik</w:t>
      </w:r>
      <w:r>
        <w:rPr>
          <w:rFonts w:ascii="Calibri" w:hAnsi="Calibri" w:cs="Calibri"/>
          <w:b/>
          <w:sz w:val="22"/>
          <w:szCs w:val="22"/>
        </w:rPr>
        <w:t xml:space="preserve"> nr</w:t>
      </w:r>
      <w:r w:rsidRPr="00FC267D">
        <w:rPr>
          <w:rFonts w:ascii="Calibri" w:hAnsi="Calibri" w:cs="Calibri"/>
          <w:b/>
          <w:sz w:val="22"/>
          <w:szCs w:val="22"/>
        </w:rPr>
        <w:t xml:space="preserve"> </w:t>
      </w:r>
      <w:r w:rsidR="00A05253">
        <w:rPr>
          <w:rFonts w:ascii="Calibri" w:hAnsi="Calibri" w:cs="Calibri"/>
          <w:b/>
          <w:sz w:val="22"/>
          <w:szCs w:val="22"/>
        </w:rPr>
        <w:t>1</w:t>
      </w:r>
      <w:r>
        <w:rPr>
          <w:rFonts w:ascii="Calibri" w:hAnsi="Calibri" w:cs="Calibri"/>
          <w:b/>
          <w:sz w:val="22"/>
          <w:szCs w:val="22"/>
        </w:rPr>
        <w:t xml:space="preserve"> do SIWZ</w:t>
      </w:r>
    </w:p>
    <w:p w:rsidR="00BD0D54" w:rsidRDefault="00BD0D54" w:rsidP="00BD0D54">
      <w:pPr>
        <w:pStyle w:val="Tekstpodstawowy"/>
        <w:jc w:val="right"/>
        <w:rPr>
          <w:rFonts w:ascii="Calibri" w:hAnsi="Calibri" w:cs="Calibri"/>
          <w:b/>
          <w:sz w:val="22"/>
          <w:szCs w:val="22"/>
        </w:rPr>
      </w:pPr>
    </w:p>
    <w:p w:rsidR="00BD0D54" w:rsidRPr="00FC267D" w:rsidRDefault="00BD0D54" w:rsidP="00BD0D54">
      <w:pPr>
        <w:pStyle w:val="Tekstpodstawowy"/>
        <w:jc w:val="right"/>
        <w:rPr>
          <w:rFonts w:ascii="Calibri" w:hAnsi="Calibri" w:cs="Calibri"/>
          <w:b/>
          <w:sz w:val="22"/>
          <w:szCs w:val="22"/>
          <w:u w:val="single"/>
        </w:rPr>
      </w:pPr>
    </w:p>
    <w:p w:rsidR="00BD0D54" w:rsidRDefault="00BD0D54" w:rsidP="00BD0D54">
      <w:pPr>
        <w:ind w:left="5246" w:firstLine="708"/>
        <w:rPr>
          <w:rFonts w:ascii="Calibri" w:hAnsi="Calibri" w:cs="Calibri"/>
          <w:b/>
          <w:sz w:val="22"/>
          <w:szCs w:val="22"/>
          <w:u w:val="single"/>
        </w:rPr>
      </w:pPr>
    </w:p>
    <w:p w:rsidR="00163E34" w:rsidRDefault="00163E34" w:rsidP="00B435A8">
      <w:pPr>
        <w:pStyle w:val="Textbody"/>
        <w:ind w:firstLine="709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……………………………..</w:t>
      </w:r>
    </w:p>
    <w:p w:rsidR="00B435A8" w:rsidRPr="00FC267D" w:rsidRDefault="00B435A8" w:rsidP="00B435A8">
      <w:pPr>
        <w:pStyle w:val="Textbody"/>
        <w:ind w:firstLine="709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Pieczęć Wykonawcy</w:t>
      </w:r>
    </w:p>
    <w:p w:rsidR="00B435A8" w:rsidRDefault="00B435A8" w:rsidP="00B435A8">
      <w:pPr>
        <w:pStyle w:val="Textbody"/>
        <w:ind w:firstLine="709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B435A8" w:rsidRDefault="00B435A8" w:rsidP="00B435A8">
      <w:pPr>
        <w:pStyle w:val="Textbody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B435A8" w:rsidRDefault="00B435A8" w:rsidP="00B435A8">
      <w:pPr>
        <w:pStyle w:val="Textbody"/>
        <w:jc w:val="right"/>
        <w:rPr>
          <w:rFonts w:ascii="Calibri" w:hAnsi="Calibri" w:cs="Calibri"/>
          <w:b/>
          <w:sz w:val="22"/>
          <w:szCs w:val="22"/>
        </w:rPr>
      </w:pPr>
    </w:p>
    <w:p w:rsidR="00B435A8" w:rsidRDefault="00B435A8" w:rsidP="00B435A8">
      <w:pPr>
        <w:pStyle w:val="Textbody"/>
        <w:jc w:val="center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FORMULARZ OFERTY</w:t>
      </w:r>
    </w:p>
    <w:p w:rsidR="00B435A8" w:rsidRPr="00587E0E" w:rsidRDefault="00B435A8" w:rsidP="00B435A8">
      <w:pPr>
        <w:pStyle w:val="Standard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1. Oferta złożona do postępowania o udzielenie zamówienia publicznego w trybie przetargu </w:t>
      </w:r>
      <w:r w:rsidRPr="00587E0E">
        <w:rPr>
          <w:rFonts w:ascii="Calibri" w:hAnsi="Calibri" w:cs="Calibri"/>
          <w:b/>
          <w:sz w:val="22"/>
          <w:szCs w:val="22"/>
        </w:rPr>
        <w:t xml:space="preserve">nieograniczonego </w:t>
      </w:r>
      <w:r>
        <w:rPr>
          <w:rFonts w:ascii="Calibri" w:hAnsi="Calibri" w:cs="Calibri"/>
          <w:b/>
          <w:sz w:val="22"/>
          <w:szCs w:val="22"/>
        </w:rPr>
        <w:t>pn:</w:t>
      </w:r>
    </w:p>
    <w:p w:rsidR="00B435A8" w:rsidRPr="00834D20" w:rsidRDefault="00B435A8" w:rsidP="00B435A8">
      <w:pPr>
        <w:jc w:val="center"/>
        <w:rPr>
          <w:rFonts w:ascii="Calibri" w:hAnsi="Calibri" w:cs="Calibri"/>
          <w:b/>
          <w:sz w:val="22"/>
          <w:szCs w:val="22"/>
        </w:rPr>
      </w:pPr>
      <w:r w:rsidRPr="00834D20">
        <w:rPr>
          <w:rFonts w:ascii="Calibri" w:hAnsi="Calibri" w:cs="Calibri"/>
          <w:b/>
          <w:sz w:val="22"/>
          <w:szCs w:val="22"/>
        </w:rPr>
        <w:t>„TERMOMODERNIZACJA BUDYNKU MIEJSKIEGO OŚRODKA KULTU</w:t>
      </w:r>
      <w:r>
        <w:rPr>
          <w:rFonts w:ascii="Calibri" w:hAnsi="Calibri" w:cs="Calibri"/>
          <w:b/>
          <w:sz w:val="22"/>
          <w:szCs w:val="22"/>
        </w:rPr>
        <w:t>RY I SPORTU W PYSKOWICACH</w:t>
      </w:r>
      <w:r w:rsidRPr="00834D20">
        <w:rPr>
          <w:rFonts w:ascii="Calibri" w:hAnsi="Calibri" w:cs="Calibri"/>
          <w:b/>
          <w:sz w:val="22"/>
          <w:szCs w:val="22"/>
        </w:rPr>
        <w:t>”</w:t>
      </w:r>
    </w:p>
    <w:p w:rsidR="00B435A8" w:rsidRPr="00587E0E" w:rsidRDefault="00B435A8" w:rsidP="00B435A8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kern w:val="0"/>
          <w:sz w:val="22"/>
          <w:szCs w:val="22"/>
          <w:lang w:eastAsia="pl-PL"/>
        </w:rPr>
      </w:pPr>
    </w:p>
    <w:p w:rsidR="00B435A8" w:rsidRDefault="00B435A8" w:rsidP="00B435A8">
      <w:pPr>
        <w:pStyle w:val="Tekstpodstawowy"/>
        <w:tabs>
          <w:tab w:val="left" w:pos="567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2. Dane dotyczące Wykonawcy:</w:t>
      </w:r>
    </w:p>
    <w:tbl>
      <w:tblPr>
        <w:tblW w:w="0" w:type="auto"/>
        <w:tblInd w:w="409" w:type="dxa"/>
        <w:tblLayout w:type="fixed"/>
        <w:tblLook w:val="04A0"/>
      </w:tblPr>
      <w:tblGrid>
        <w:gridCol w:w="4109"/>
        <w:gridCol w:w="4786"/>
      </w:tblGrid>
      <w:tr w:rsidR="00B435A8" w:rsidRPr="002123C9" w:rsidTr="00C0679A"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5A8" w:rsidRDefault="00B435A8" w:rsidP="00C0679A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Nazwa (firma) Wykonawcy</w:t>
            </w:r>
            <w:r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5A8" w:rsidRDefault="00B435A8" w:rsidP="00C0679A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Adres Wykonawcy</w:t>
            </w:r>
          </w:p>
        </w:tc>
      </w:tr>
      <w:tr w:rsidR="00B435A8" w:rsidRPr="002123C9" w:rsidTr="00C0679A"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5A8" w:rsidRDefault="00B435A8" w:rsidP="00C0679A">
            <w:pPr>
              <w:pStyle w:val="Tekstpodstawowy"/>
              <w:snapToGrid w:val="0"/>
              <w:rPr>
                <w:rFonts w:ascii="Calibri" w:hAnsi="Calibri" w:cs="Calibri"/>
                <w:b/>
                <w:kern w:val="2"/>
                <w:sz w:val="22"/>
                <w:szCs w:val="22"/>
              </w:rPr>
            </w:pPr>
          </w:p>
          <w:p w:rsidR="00B435A8" w:rsidRDefault="00B435A8" w:rsidP="00C0679A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5A8" w:rsidRDefault="00B435A8" w:rsidP="00C0679A">
            <w:pPr>
              <w:pStyle w:val="Tekstpodstawowy"/>
              <w:snapToGrid w:val="0"/>
              <w:rPr>
                <w:rFonts w:ascii="Calibri" w:hAnsi="Calibri" w:cs="Calibri"/>
                <w:b/>
                <w:kern w:val="2"/>
                <w:sz w:val="22"/>
                <w:szCs w:val="22"/>
              </w:rPr>
            </w:pPr>
          </w:p>
          <w:p w:rsidR="00B435A8" w:rsidRDefault="00B435A8" w:rsidP="00C0679A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B435A8" w:rsidRDefault="00B435A8" w:rsidP="00B435A8">
      <w:pPr>
        <w:pStyle w:val="Tekstpodstawowy"/>
        <w:rPr>
          <w:rFonts w:ascii="Calibri" w:hAnsi="Calibri" w:cs="Calibri"/>
          <w:b/>
          <w:kern w:val="2"/>
          <w:sz w:val="22"/>
          <w:szCs w:val="22"/>
        </w:rPr>
      </w:pPr>
    </w:p>
    <w:tbl>
      <w:tblPr>
        <w:tblW w:w="0" w:type="auto"/>
        <w:tblInd w:w="409" w:type="dxa"/>
        <w:tblLayout w:type="fixed"/>
        <w:tblLook w:val="04A0"/>
      </w:tblPr>
      <w:tblGrid>
        <w:gridCol w:w="4109"/>
        <w:gridCol w:w="2520"/>
        <w:gridCol w:w="2267"/>
      </w:tblGrid>
      <w:tr w:rsidR="00B435A8" w:rsidRPr="002123C9" w:rsidTr="00C0679A"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5A8" w:rsidRDefault="00B435A8" w:rsidP="00C0679A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Nr NIP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5A8" w:rsidRDefault="00B435A8" w:rsidP="00C0679A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telefon/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fax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5A8" w:rsidRDefault="00B435A8" w:rsidP="00C0679A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</w:tr>
      <w:tr w:rsidR="00B435A8" w:rsidRPr="002123C9" w:rsidTr="00C0679A"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5A8" w:rsidRDefault="00B435A8" w:rsidP="00C0679A">
            <w:pPr>
              <w:pStyle w:val="Tekstpodstawowy"/>
              <w:snapToGrid w:val="0"/>
              <w:rPr>
                <w:rFonts w:ascii="Calibri" w:hAnsi="Calibri" w:cs="Calibri"/>
                <w:b/>
                <w:kern w:val="2"/>
                <w:sz w:val="22"/>
                <w:szCs w:val="22"/>
              </w:rPr>
            </w:pPr>
          </w:p>
          <w:p w:rsidR="00B435A8" w:rsidRDefault="00B435A8" w:rsidP="00C0679A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5A8" w:rsidRDefault="00B435A8" w:rsidP="00C0679A">
            <w:pPr>
              <w:pStyle w:val="Tekstpodstawowy"/>
              <w:snapToGrid w:val="0"/>
              <w:rPr>
                <w:rFonts w:ascii="Calibri" w:hAnsi="Calibri" w:cs="Calibri"/>
                <w:b/>
                <w:kern w:val="2"/>
                <w:sz w:val="22"/>
                <w:szCs w:val="22"/>
              </w:rPr>
            </w:pPr>
          </w:p>
          <w:p w:rsidR="00B435A8" w:rsidRDefault="00B435A8" w:rsidP="00C0679A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5A8" w:rsidRDefault="00B435A8" w:rsidP="00C0679A">
            <w:pPr>
              <w:pStyle w:val="Tekstpodstawowy"/>
              <w:snapToGrid w:val="0"/>
              <w:rPr>
                <w:rFonts w:ascii="Calibri" w:hAnsi="Calibri" w:cs="Calibri"/>
                <w:b/>
                <w:kern w:val="2"/>
                <w:sz w:val="22"/>
                <w:szCs w:val="22"/>
              </w:rPr>
            </w:pPr>
          </w:p>
          <w:p w:rsidR="00B435A8" w:rsidRDefault="00B435A8" w:rsidP="00C0679A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B435A8" w:rsidRDefault="00B435A8" w:rsidP="00B435A8">
      <w:pPr>
        <w:pStyle w:val="Tekstpodstawowy"/>
        <w:rPr>
          <w:rFonts w:ascii="Calibri" w:hAnsi="Calibri" w:cs="Calibri"/>
          <w:b/>
          <w:kern w:val="2"/>
          <w:sz w:val="22"/>
          <w:szCs w:val="22"/>
        </w:rPr>
      </w:pPr>
    </w:p>
    <w:p w:rsidR="00B435A8" w:rsidRDefault="00B435A8" w:rsidP="00B435A8">
      <w:pPr>
        <w:pStyle w:val="Tekstpodstawowy"/>
        <w:tabs>
          <w:tab w:val="left" w:pos="567"/>
          <w:tab w:val="left" w:pos="851"/>
        </w:tabs>
        <w:rPr>
          <w:rFonts w:ascii="Calibri" w:eastAsia="Webdings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3. Rodzaj przedsiębiorstwa jakim jest Wykonawca (zaznaczyć właściwą opcję)</w:t>
      </w:r>
      <w:r>
        <w:rPr>
          <w:rFonts w:ascii="Calibri" w:hAnsi="Calibri" w:cs="Calibri"/>
          <w:b/>
          <w:color w:val="000000"/>
          <w:sz w:val="22"/>
          <w:szCs w:val="22"/>
          <w:vertAlign w:val="superscript"/>
        </w:rPr>
        <w:t>2</w:t>
      </w:r>
      <w:r>
        <w:rPr>
          <w:rFonts w:ascii="Calibri" w:hAnsi="Calibri" w:cs="Calibri"/>
          <w:b/>
          <w:color w:val="000000"/>
          <w:sz w:val="22"/>
          <w:szCs w:val="22"/>
        </w:rPr>
        <w:t>:</w:t>
      </w:r>
    </w:p>
    <w:p w:rsidR="00B435A8" w:rsidRDefault="00B435A8" w:rsidP="00B435A8">
      <w:pPr>
        <w:pStyle w:val="Tekstpodstawowy"/>
        <w:rPr>
          <w:rFonts w:ascii="Calibri" w:eastAsia="Webdings" w:hAnsi="Calibri" w:cs="Calibri"/>
          <w:color w:val="000000"/>
          <w:sz w:val="22"/>
          <w:szCs w:val="22"/>
        </w:rPr>
      </w:pPr>
      <w:r>
        <w:rPr>
          <w:rFonts w:ascii="Calibri" w:eastAsia="Webdings" w:hAnsi="Calibri" w:cs="Calibri"/>
          <w:color w:val="000000"/>
          <w:sz w:val="22"/>
          <w:szCs w:val="22"/>
        </w:rPr>
        <w:t>□</w:t>
      </w:r>
      <w:r>
        <w:rPr>
          <w:rFonts w:ascii="Calibri" w:hAnsi="Calibri" w:cs="Calibri"/>
          <w:color w:val="000000"/>
          <w:sz w:val="22"/>
          <w:szCs w:val="22"/>
        </w:rPr>
        <w:t xml:space="preserve"> 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Mikroprzedsiębiorstwo</w:t>
      </w:r>
      <w:proofErr w:type="spellEnd"/>
    </w:p>
    <w:p w:rsidR="00B435A8" w:rsidRDefault="00B435A8" w:rsidP="00B435A8">
      <w:pPr>
        <w:pStyle w:val="Tekstpodstawowy"/>
        <w:rPr>
          <w:rFonts w:ascii="Calibri" w:eastAsia="Webdings" w:hAnsi="Calibri" w:cs="Calibri"/>
          <w:color w:val="000000"/>
          <w:sz w:val="22"/>
          <w:szCs w:val="22"/>
        </w:rPr>
      </w:pPr>
      <w:r>
        <w:rPr>
          <w:rFonts w:ascii="Calibri" w:eastAsia="Webdings" w:hAnsi="Calibri" w:cs="Calibri"/>
          <w:color w:val="000000"/>
          <w:sz w:val="22"/>
          <w:szCs w:val="22"/>
        </w:rPr>
        <w:t xml:space="preserve">□  </w:t>
      </w:r>
      <w:r>
        <w:rPr>
          <w:rFonts w:ascii="Calibri" w:hAnsi="Calibri" w:cs="Calibri"/>
          <w:color w:val="000000"/>
          <w:sz w:val="22"/>
          <w:szCs w:val="22"/>
        </w:rPr>
        <w:t>Małe przedsiębiorstwo</w:t>
      </w:r>
    </w:p>
    <w:p w:rsidR="00B435A8" w:rsidRDefault="00B435A8" w:rsidP="00B435A8">
      <w:pPr>
        <w:pStyle w:val="Tekstpodstawowy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eastAsia="Webdings" w:hAnsi="Calibri" w:cs="Calibri"/>
          <w:color w:val="000000"/>
          <w:sz w:val="22"/>
          <w:szCs w:val="22"/>
        </w:rPr>
        <w:t xml:space="preserve">□  </w:t>
      </w:r>
      <w:r>
        <w:rPr>
          <w:rFonts w:ascii="Calibri" w:hAnsi="Calibri" w:cs="Calibri"/>
          <w:color w:val="000000"/>
          <w:sz w:val="22"/>
          <w:szCs w:val="22"/>
        </w:rPr>
        <w:t>Średnie przedsiębiorstwo</w:t>
      </w:r>
    </w:p>
    <w:p w:rsidR="00B435A8" w:rsidRDefault="00B435A8" w:rsidP="00B435A8"/>
    <w:p w:rsidR="00B435A8" w:rsidRPr="002123C9" w:rsidRDefault="00B435A8" w:rsidP="00B435A8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4. </w:t>
      </w:r>
      <w:r w:rsidRPr="002123C9">
        <w:rPr>
          <w:rFonts w:ascii="Calibri" w:hAnsi="Calibri" w:cs="Calibri"/>
          <w:b/>
          <w:sz w:val="22"/>
          <w:szCs w:val="22"/>
        </w:rPr>
        <w:t>Cena ofertowa:</w:t>
      </w:r>
    </w:p>
    <w:p w:rsidR="00B435A8" w:rsidRPr="002123C9" w:rsidRDefault="00B435A8" w:rsidP="00B435A8">
      <w:pPr>
        <w:rPr>
          <w:rFonts w:ascii="Calibri" w:hAnsi="Calibri" w:cs="Calibri"/>
          <w:sz w:val="22"/>
          <w:szCs w:val="22"/>
        </w:rPr>
      </w:pPr>
    </w:p>
    <w:p w:rsidR="00B435A8" w:rsidRDefault="00B435A8" w:rsidP="00B435A8">
      <w:pPr>
        <w:pStyle w:val="Tekstpodstawowy"/>
        <w:tabs>
          <w:tab w:val="left" w:pos="567"/>
        </w:tabs>
        <w:rPr>
          <w:rFonts w:ascii="Calibri" w:hAnsi="Calibri" w:cs="Calibri"/>
          <w:kern w:val="2"/>
          <w:sz w:val="22"/>
          <w:szCs w:val="22"/>
        </w:rPr>
      </w:pPr>
      <w:r w:rsidRPr="00E33BA4">
        <w:rPr>
          <w:rFonts w:ascii="Calibri" w:hAnsi="Calibri" w:cs="Calibri"/>
          <w:kern w:val="2"/>
          <w:sz w:val="22"/>
          <w:szCs w:val="22"/>
        </w:rPr>
        <w:t xml:space="preserve">Cena ofertowa zamówienia brutto (podana cyfrowo): ………………………………………( w tym 23% VAT) </w:t>
      </w:r>
    </w:p>
    <w:p w:rsidR="00B435A8" w:rsidRDefault="00B435A8" w:rsidP="00B435A8">
      <w:pPr>
        <w:pStyle w:val="Tekstpodstawowy"/>
        <w:tabs>
          <w:tab w:val="left" w:pos="567"/>
        </w:tabs>
        <w:rPr>
          <w:rFonts w:ascii="Calibri" w:hAnsi="Calibri" w:cs="Calibri"/>
          <w:kern w:val="2"/>
          <w:sz w:val="22"/>
          <w:szCs w:val="22"/>
        </w:rPr>
      </w:pPr>
    </w:p>
    <w:p w:rsidR="00B435A8" w:rsidRDefault="00B435A8" w:rsidP="00B435A8">
      <w:pPr>
        <w:pStyle w:val="Tekstpodstawowy"/>
        <w:tabs>
          <w:tab w:val="left" w:pos="567"/>
        </w:tabs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4.1.2. Wybór oferty prowadzić będzie do powstania u Zamawiającego obowiązku podatkowego w zakresie następujących towarów/usług: ……………………………………………………………………………… </w:t>
      </w:r>
      <w:r>
        <w:rPr>
          <w:rFonts w:ascii="Calibri" w:hAnsi="Calibri" w:cs="Calibri"/>
          <w:color w:val="000000"/>
          <w:sz w:val="22"/>
          <w:szCs w:val="22"/>
        </w:rPr>
        <w:t>(Wypełnić, o ile wybór oferty prowadziłby do powstania u Zamawiającego obowiązku podatkowego zgodnie z przepisami o podatku od towarów i usług, w przeciwnym razie pozostawić niewypełnione)</w:t>
      </w:r>
    </w:p>
    <w:p w:rsidR="00B435A8" w:rsidRDefault="00B435A8" w:rsidP="00B435A8">
      <w:pPr>
        <w:pStyle w:val="Tekstpodstawowy"/>
        <w:tabs>
          <w:tab w:val="left" w:pos="567"/>
        </w:tabs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Wartość ww. towarów lub usług bez kwoty podatku wynosi: ……………………………………………… </w:t>
      </w:r>
    </w:p>
    <w:p w:rsidR="00B435A8" w:rsidRDefault="00B435A8" w:rsidP="00B435A8">
      <w:pPr>
        <w:pStyle w:val="Tekstpodstawowy"/>
        <w:tabs>
          <w:tab w:val="left" w:pos="567"/>
        </w:tabs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(Wypełnić, o ile wybór oferty prowadziłby do powstania u Zamawiającego obowiązku podatkowego zgodnie z przepisami o podatku od towarów i usług, w przeciwnym razie pozostawić niewypełnione)</w:t>
      </w:r>
    </w:p>
    <w:p w:rsidR="00B435A8" w:rsidRDefault="00B435A8" w:rsidP="00B435A8">
      <w:pPr>
        <w:pStyle w:val="Tekstpodstawowy"/>
        <w:tabs>
          <w:tab w:val="left" w:pos="720"/>
          <w:tab w:val="left" w:pos="900"/>
        </w:tabs>
        <w:rPr>
          <w:rFonts w:ascii="Calibri" w:hAnsi="Calibri" w:cs="Calibri"/>
          <w:color w:val="000000"/>
          <w:sz w:val="22"/>
          <w:szCs w:val="22"/>
        </w:rPr>
      </w:pPr>
    </w:p>
    <w:p w:rsidR="00B435A8" w:rsidRDefault="00B435A8" w:rsidP="00B435A8">
      <w:pPr>
        <w:pStyle w:val="Tekstpodstawowy"/>
        <w:tabs>
          <w:tab w:val="left" w:pos="567"/>
          <w:tab w:val="left" w:pos="851"/>
        </w:tabs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4.1.3. Kryteria </w:t>
      </w:r>
      <w:proofErr w:type="spellStart"/>
      <w:r>
        <w:rPr>
          <w:rFonts w:ascii="Calibri" w:hAnsi="Calibri" w:cs="Calibri"/>
          <w:b/>
          <w:color w:val="000000"/>
          <w:sz w:val="22"/>
          <w:szCs w:val="22"/>
        </w:rPr>
        <w:t>pozacenowe</w:t>
      </w:r>
      <w:proofErr w:type="spellEnd"/>
      <w:r>
        <w:rPr>
          <w:rFonts w:ascii="Calibri" w:hAnsi="Calibri" w:cs="Calibri"/>
          <w:b/>
          <w:color w:val="000000"/>
          <w:sz w:val="22"/>
          <w:szCs w:val="22"/>
        </w:rPr>
        <w:t xml:space="preserve"> odnoszące się do przedmiotu zamówienia:</w:t>
      </w:r>
    </w:p>
    <w:p w:rsidR="00B435A8" w:rsidRDefault="00B435A8" w:rsidP="00B435A8">
      <w:pPr>
        <w:pStyle w:val="Tekstpodstawowy"/>
        <w:tabs>
          <w:tab w:val="left" w:pos="567"/>
          <w:tab w:val="left" w:pos="851"/>
        </w:tabs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a) Okres udzielonej gwarancji i rękojmi na przedmiot zamówienia (podany w latach):</w:t>
      </w:r>
    </w:p>
    <w:p w:rsidR="00B435A8" w:rsidRDefault="00B435A8" w:rsidP="00B435A8">
      <w:pPr>
        <w:pStyle w:val="Tekstpodstawowy"/>
        <w:tabs>
          <w:tab w:val="left" w:pos="567"/>
          <w:tab w:val="left" w:pos="851"/>
        </w:tabs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□ 5</w:t>
      </w:r>
    </w:p>
    <w:p w:rsidR="00B435A8" w:rsidRDefault="00B435A8" w:rsidP="00B435A8">
      <w:pPr>
        <w:pStyle w:val="Tekstpodstawowy"/>
        <w:tabs>
          <w:tab w:val="left" w:pos="567"/>
          <w:tab w:val="left" w:pos="851"/>
        </w:tabs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□ 6</w:t>
      </w:r>
    </w:p>
    <w:p w:rsidR="00B435A8" w:rsidRDefault="00B435A8" w:rsidP="00B435A8">
      <w:pPr>
        <w:pStyle w:val="Tekstpodstawowy"/>
        <w:tabs>
          <w:tab w:val="left" w:pos="567"/>
          <w:tab w:val="left" w:pos="851"/>
        </w:tabs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□ 7</w:t>
      </w:r>
    </w:p>
    <w:p w:rsidR="00B435A8" w:rsidRDefault="00B435A8" w:rsidP="00B435A8">
      <w:pPr>
        <w:suppressAutoHyphens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Okres udzielonej gwarancji i rękojmi należy podać w pełnych latach.</w:t>
      </w:r>
    </w:p>
    <w:p w:rsidR="00B435A8" w:rsidRDefault="00B435A8" w:rsidP="00B435A8">
      <w:p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FC267D">
        <w:rPr>
          <w:rFonts w:ascii="Calibri" w:hAnsi="Calibri" w:cs="Calibri"/>
          <w:sz w:val="22"/>
          <w:szCs w:val="22"/>
        </w:rPr>
        <w:t xml:space="preserve">W przypadku podania w formularzu oferty przez Wykonawcę okresu gwarancji i rękojmi krótszego </w:t>
      </w:r>
      <w:r>
        <w:rPr>
          <w:rFonts w:ascii="Calibri" w:hAnsi="Calibri" w:cs="Calibri"/>
          <w:sz w:val="22"/>
          <w:szCs w:val="22"/>
        </w:rPr>
        <w:br/>
      </w:r>
      <w:r w:rsidRPr="00FC267D">
        <w:rPr>
          <w:rFonts w:ascii="Calibri" w:hAnsi="Calibri" w:cs="Calibri"/>
          <w:sz w:val="22"/>
          <w:szCs w:val="22"/>
        </w:rPr>
        <w:t xml:space="preserve">niż </w:t>
      </w:r>
      <w:r>
        <w:rPr>
          <w:rFonts w:ascii="Calibri" w:hAnsi="Calibri" w:cs="Calibri"/>
          <w:sz w:val="22"/>
          <w:szCs w:val="22"/>
        </w:rPr>
        <w:t>5</w:t>
      </w:r>
      <w:r w:rsidRPr="00FC267D">
        <w:rPr>
          <w:rFonts w:ascii="Calibri" w:hAnsi="Calibri" w:cs="Calibri"/>
          <w:sz w:val="22"/>
          <w:szCs w:val="22"/>
        </w:rPr>
        <w:t xml:space="preserve"> lat oferta Wykonawcy zostanie odrzucona jako niezgodna z zapisami SIWZ.</w:t>
      </w:r>
    </w:p>
    <w:p w:rsidR="00B435A8" w:rsidRPr="00FC267D" w:rsidRDefault="00B435A8" w:rsidP="00B435A8">
      <w:pPr>
        <w:suppressAutoHyphens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zadeklarowania przez Wykonawcę terminu gwarancji i rękojmi wynoszącej 5 lat, Wykonawca otrzyma 0 punktów w przedmiotowym kryterium.</w:t>
      </w:r>
    </w:p>
    <w:p w:rsidR="00B435A8" w:rsidRPr="00FC267D" w:rsidRDefault="00B435A8" w:rsidP="00B435A8">
      <w:p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FC267D">
        <w:rPr>
          <w:rFonts w:ascii="Calibri" w:hAnsi="Calibri" w:cs="Calibri"/>
          <w:sz w:val="22"/>
          <w:szCs w:val="22"/>
        </w:rPr>
        <w:lastRenderedPageBreak/>
        <w:t xml:space="preserve">W przypadku niewypełnienia w formularzu ofertowym przez Wykonawcę okresu gwarancji i rękojmi Zamawiający przyjmie minimalny okres gwarancji i rękojmi tj. </w:t>
      </w:r>
      <w:r>
        <w:rPr>
          <w:rFonts w:ascii="Calibri" w:hAnsi="Calibri" w:cs="Calibri"/>
          <w:sz w:val="22"/>
          <w:szCs w:val="22"/>
        </w:rPr>
        <w:t>5</w:t>
      </w:r>
      <w:r w:rsidRPr="00FC267D">
        <w:rPr>
          <w:rFonts w:ascii="Calibri" w:hAnsi="Calibri" w:cs="Calibri"/>
          <w:sz w:val="22"/>
          <w:szCs w:val="22"/>
        </w:rPr>
        <w:t xml:space="preserve"> lat</w:t>
      </w:r>
      <w:r>
        <w:rPr>
          <w:rFonts w:ascii="Calibri" w:hAnsi="Calibri" w:cs="Calibri"/>
          <w:sz w:val="22"/>
          <w:szCs w:val="22"/>
        </w:rPr>
        <w:t xml:space="preserve"> i nie przydzieli dodatkowych punktów</w:t>
      </w:r>
      <w:r w:rsidRPr="00FC267D">
        <w:rPr>
          <w:rFonts w:ascii="Calibri" w:hAnsi="Calibri" w:cs="Calibri"/>
          <w:sz w:val="22"/>
          <w:szCs w:val="22"/>
        </w:rPr>
        <w:t>.</w:t>
      </w:r>
    </w:p>
    <w:p w:rsidR="00B435A8" w:rsidRPr="00CC0D59" w:rsidRDefault="00B435A8" w:rsidP="00B435A8">
      <w:pPr>
        <w:pStyle w:val="Tekstpodstawowy"/>
        <w:tabs>
          <w:tab w:val="left" w:pos="567"/>
          <w:tab w:val="left" w:pos="851"/>
        </w:tabs>
        <w:rPr>
          <w:rFonts w:ascii="Calibri" w:hAnsi="Calibri" w:cs="Calibri"/>
          <w:color w:val="000000"/>
          <w:sz w:val="22"/>
          <w:szCs w:val="22"/>
        </w:rPr>
      </w:pPr>
      <w:r w:rsidRPr="00CC0D59">
        <w:rPr>
          <w:rFonts w:ascii="Calibri" w:hAnsi="Calibri" w:cs="Calibri"/>
          <w:color w:val="000000"/>
          <w:sz w:val="22"/>
          <w:szCs w:val="22"/>
        </w:rPr>
        <w:t>W przypadku zaznacz</w:t>
      </w:r>
      <w:r>
        <w:rPr>
          <w:rFonts w:ascii="Calibri" w:hAnsi="Calibri" w:cs="Calibri"/>
          <w:color w:val="000000"/>
          <w:sz w:val="22"/>
          <w:szCs w:val="22"/>
        </w:rPr>
        <w:t>enia dwóch lub więcej wartości,</w:t>
      </w:r>
      <w:r w:rsidRPr="00CC0D59">
        <w:rPr>
          <w:rFonts w:ascii="Calibri" w:hAnsi="Calibri" w:cs="Calibri"/>
          <w:color w:val="000000"/>
          <w:sz w:val="22"/>
          <w:szCs w:val="22"/>
        </w:rPr>
        <w:t xml:space="preserve"> oferta zostanie odrzucona.</w:t>
      </w:r>
    </w:p>
    <w:p w:rsidR="00B435A8" w:rsidRDefault="00B435A8" w:rsidP="00B435A8">
      <w:pPr>
        <w:pStyle w:val="Tekstpodstawowy"/>
        <w:tabs>
          <w:tab w:val="left" w:pos="567"/>
          <w:tab w:val="left" w:pos="851"/>
        </w:tabs>
        <w:rPr>
          <w:rFonts w:ascii="Calibri" w:hAnsi="Calibri" w:cs="Calibri"/>
          <w:b/>
          <w:color w:val="000000"/>
          <w:sz w:val="22"/>
          <w:szCs w:val="22"/>
        </w:rPr>
      </w:pPr>
    </w:p>
    <w:p w:rsidR="00B435A8" w:rsidRDefault="00B435A8" w:rsidP="00B435A8">
      <w:pPr>
        <w:pStyle w:val="Tekstpodstawowy"/>
        <w:tabs>
          <w:tab w:val="left" w:pos="567"/>
          <w:tab w:val="left" w:pos="851"/>
        </w:tabs>
        <w:rPr>
          <w:rFonts w:ascii="Calibri" w:hAnsi="Calibri" w:cs="Calibri"/>
          <w:b/>
          <w:color w:val="000000"/>
          <w:sz w:val="22"/>
          <w:szCs w:val="22"/>
        </w:rPr>
      </w:pPr>
    </w:p>
    <w:p w:rsidR="00B435A8" w:rsidRDefault="00B435A8" w:rsidP="00B435A8">
      <w:pPr>
        <w:pStyle w:val="Tekstpodstawowy"/>
        <w:tabs>
          <w:tab w:val="left" w:pos="567"/>
          <w:tab w:val="left" w:pos="851"/>
        </w:tabs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b) </w:t>
      </w:r>
      <w:r>
        <w:rPr>
          <w:rFonts w:ascii="Calibri" w:hAnsi="Calibri" w:cs="Calibri"/>
          <w:b/>
          <w:sz w:val="22"/>
          <w:szCs w:val="22"/>
        </w:rPr>
        <w:t>W</w:t>
      </w:r>
      <w:r w:rsidRPr="00FC267D">
        <w:rPr>
          <w:rFonts w:ascii="Calibri" w:hAnsi="Calibri" w:cs="Calibri"/>
          <w:b/>
          <w:sz w:val="22"/>
          <w:szCs w:val="22"/>
        </w:rPr>
        <w:t xml:space="preserve">ysokość kary umownej za </w:t>
      </w:r>
      <w:r>
        <w:rPr>
          <w:rFonts w:ascii="Calibri" w:hAnsi="Calibri" w:cs="Calibri"/>
          <w:b/>
          <w:sz w:val="22"/>
          <w:szCs w:val="22"/>
        </w:rPr>
        <w:t>przekroczenie umownego terminu realizacji przedmiotu umowy</w:t>
      </w:r>
      <w:r>
        <w:rPr>
          <w:rFonts w:ascii="Calibri" w:hAnsi="Calibri" w:cs="Calibri"/>
          <w:b/>
          <w:color w:val="000000"/>
          <w:sz w:val="22"/>
          <w:szCs w:val="22"/>
        </w:rPr>
        <w:t>:</w:t>
      </w:r>
    </w:p>
    <w:p w:rsidR="00B435A8" w:rsidRDefault="00B435A8" w:rsidP="00B435A8">
      <w:pPr>
        <w:pStyle w:val="Tekstpodstawowy21"/>
        <w:tabs>
          <w:tab w:val="left" w:pos="567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Deklaruję (proszę zaznaczyć):</w:t>
      </w:r>
    </w:p>
    <w:p w:rsidR="00B435A8" w:rsidRPr="00287E13" w:rsidRDefault="00B435A8" w:rsidP="00B435A8">
      <w:pPr>
        <w:pStyle w:val="Tekstpodstawowy21"/>
        <w:tabs>
          <w:tab w:val="left" w:pos="567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287E13">
        <w:rPr>
          <w:rFonts w:ascii="Calibri" w:hAnsi="Calibri" w:cs="Calibri"/>
          <w:color w:val="000000"/>
          <w:sz w:val="22"/>
          <w:szCs w:val="22"/>
        </w:rPr>
        <w:t>□ 0,1 %</w:t>
      </w:r>
    </w:p>
    <w:p w:rsidR="00B435A8" w:rsidRPr="00287E13" w:rsidRDefault="00B435A8" w:rsidP="00B435A8">
      <w:pPr>
        <w:pStyle w:val="Tekstpodstawowy21"/>
        <w:tabs>
          <w:tab w:val="left" w:pos="567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287E13">
        <w:rPr>
          <w:rFonts w:ascii="Calibri" w:hAnsi="Calibri" w:cs="Calibri"/>
          <w:color w:val="000000"/>
          <w:sz w:val="22"/>
          <w:szCs w:val="22"/>
        </w:rPr>
        <w:t>□ 0,2%</w:t>
      </w:r>
    </w:p>
    <w:p w:rsidR="00B435A8" w:rsidRPr="00287E13" w:rsidRDefault="00B435A8" w:rsidP="00B435A8">
      <w:pPr>
        <w:pStyle w:val="Tekstpodstawowy21"/>
        <w:tabs>
          <w:tab w:val="left" w:pos="567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287E13">
        <w:rPr>
          <w:rFonts w:ascii="Calibri" w:hAnsi="Calibri" w:cs="Calibri"/>
          <w:color w:val="000000"/>
          <w:sz w:val="22"/>
          <w:szCs w:val="22"/>
        </w:rPr>
        <w:t>□ 0,3%</w:t>
      </w:r>
    </w:p>
    <w:p w:rsidR="00B435A8" w:rsidRPr="00287E13" w:rsidRDefault="00B435A8" w:rsidP="00B435A8">
      <w:pPr>
        <w:pStyle w:val="Tekstpodstawowy21"/>
        <w:tabs>
          <w:tab w:val="left" w:pos="567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287E13">
        <w:rPr>
          <w:rFonts w:ascii="Calibri" w:hAnsi="Calibri" w:cs="Calibri"/>
          <w:color w:val="000000"/>
          <w:sz w:val="22"/>
          <w:szCs w:val="22"/>
        </w:rPr>
        <w:t>kary umownej za każdy rozpoczęty dzień opóźnienia, licząc od następnego dnia po upływie terminu umownego do dnia dokonania bezusterkowego odbioru przedmiotu umowy przez Inspektora Nadzoru (dotyczy § 13 ust. 1 pkt1) lit a wzoru umowy).</w:t>
      </w:r>
    </w:p>
    <w:p w:rsidR="00B435A8" w:rsidRPr="00287E13" w:rsidRDefault="00B435A8" w:rsidP="00B435A8">
      <w:pPr>
        <w:pStyle w:val="Tekstpodstawowy"/>
        <w:rPr>
          <w:rFonts w:ascii="Calibri" w:hAnsi="Calibri" w:cs="Calibri"/>
          <w:sz w:val="22"/>
          <w:szCs w:val="22"/>
        </w:rPr>
      </w:pPr>
      <w:r w:rsidRPr="00287E13">
        <w:rPr>
          <w:rFonts w:ascii="Calibri" w:hAnsi="Calibri" w:cs="Calibri"/>
          <w:sz w:val="22"/>
          <w:szCs w:val="22"/>
        </w:rPr>
        <w:t xml:space="preserve">W przypadku zadeklarowania przez Wykonawcę kary umownej w wysokości 0,1% , Wykonawca otrzyma 0 punktów. </w:t>
      </w:r>
    </w:p>
    <w:p w:rsidR="00B435A8" w:rsidRPr="00FC267D" w:rsidRDefault="00B435A8" w:rsidP="00B435A8">
      <w:pPr>
        <w:pStyle w:val="Tekstpodstawowy"/>
        <w:rPr>
          <w:rFonts w:ascii="Calibri" w:hAnsi="Calibri" w:cs="Calibri"/>
          <w:sz w:val="22"/>
          <w:szCs w:val="22"/>
        </w:rPr>
      </w:pPr>
      <w:r w:rsidRPr="00287E13">
        <w:rPr>
          <w:rFonts w:ascii="Calibri" w:hAnsi="Calibri" w:cs="Calibri"/>
          <w:sz w:val="22"/>
          <w:szCs w:val="22"/>
        </w:rPr>
        <w:t>W przypadku braku złożonej deklaracji kary umownej w formularzu ofertowym Zamawiający przyjmuje najniższy wymiar kary umownej, tj. 0,1% oraz nie przydzieli Wykonawcy dodatkowych punktów</w:t>
      </w:r>
      <w:r w:rsidRPr="00FC267D">
        <w:rPr>
          <w:rFonts w:ascii="Calibri" w:hAnsi="Calibri" w:cs="Calibri"/>
          <w:sz w:val="22"/>
          <w:szCs w:val="22"/>
        </w:rPr>
        <w:t xml:space="preserve">. </w:t>
      </w:r>
    </w:p>
    <w:p w:rsidR="00B435A8" w:rsidRPr="00CC0D59" w:rsidRDefault="00B435A8" w:rsidP="00B435A8">
      <w:pPr>
        <w:pStyle w:val="Tekstpodstawowy"/>
        <w:tabs>
          <w:tab w:val="left" w:pos="567"/>
          <w:tab w:val="left" w:pos="851"/>
        </w:tabs>
        <w:rPr>
          <w:rFonts w:ascii="Calibri" w:hAnsi="Calibri" w:cs="Calibri"/>
          <w:color w:val="000000"/>
          <w:sz w:val="22"/>
          <w:szCs w:val="22"/>
        </w:rPr>
      </w:pPr>
      <w:r w:rsidRPr="00CC0D59">
        <w:rPr>
          <w:rFonts w:ascii="Calibri" w:hAnsi="Calibri" w:cs="Calibri"/>
          <w:color w:val="000000"/>
          <w:sz w:val="22"/>
          <w:szCs w:val="22"/>
        </w:rPr>
        <w:t>W przypadku zaznaczenia dwóch lub więcej wartości w oferta zostanie odrzucona.</w:t>
      </w:r>
    </w:p>
    <w:p w:rsidR="00B435A8" w:rsidRDefault="00B435A8" w:rsidP="00B435A8">
      <w:pPr>
        <w:pStyle w:val="Tekstpodstawowy21"/>
        <w:tabs>
          <w:tab w:val="left" w:pos="567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:rsidR="00B435A8" w:rsidRDefault="00B435A8" w:rsidP="00B435A8">
      <w:pPr>
        <w:pStyle w:val="Tekstpodstawowy21"/>
        <w:tabs>
          <w:tab w:val="left" w:pos="567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c) Wysokość kary umownej z tytułu odstąpienia od Umowy z przyczyn zależnych od Wykonawcy:</w:t>
      </w:r>
    </w:p>
    <w:p w:rsidR="00B435A8" w:rsidRDefault="00B435A8" w:rsidP="00B435A8">
      <w:pPr>
        <w:pStyle w:val="Tekstpodstawowy21"/>
        <w:tabs>
          <w:tab w:val="left" w:pos="567"/>
        </w:tabs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Deklaruję (proszę zaznaczyć):</w:t>
      </w:r>
    </w:p>
    <w:p w:rsidR="00B435A8" w:rsidRPr="00287E13" w:rsidRDefault="00B435A8" w:rsidP="00B435A8">
      <w:pPr>
        <w:pStyle w:val="Tekstpodstawowy21"/>
        <w:tabs>
          <w:tab w:val="left" w:pos="567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287E13">
        <w:rPr>
          <w:rFonts w:ascii="Calibri" w:hAnsi="Calibri" w:cs="Calibri"/>
          <w:color w:val="000000"/>
          <w:sz w:val="22"/>
          <w:szCs w:val="22"/>
        </w:rPr>
        <w:t>□ 5 %</w:t>
      </w:r>
    </w:p>
    <w:p w:rsidR="00B435A8" w:rsidRPr="00287E13" w:rsidRDefault="00B435A8" w:rsidP="00B435A8">
      <w:pPr>
        <w:pStyle w:val="Tekstpodstawowy21"/>
        <w:tabs>
          <w:tab w:val="left" w:pos="567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287E13">
        <w:rPr>
          <w:rFonts w:ascii="Calibri" w:hAnsi="Calibri" w:cs="Calibri"/>
          <w:color w:val="000000"/>
          <w:sz w:val="22"/>
          <w:szCs w:val="22"/>
        </w:rPr>
        <w:t>□ 10%</w:t>
      </w:r>
    </w:p>
    <w:p w:rsidR="00B435A8" w:rsidRPr="00287E13" w:rsidRDefault="00B435A8" w:rsidP="00B435A8">
      <w:pPr>
        <w:pStyle w:val="Tekstpodstawowy21"/>
        <w:tabs>
          <w:tab w:val="left" w:pos="567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287E13">
        <w:rPr>
          <w:rFonts w:ascii="Calibri" w:hAnsi="Calibri" w:cs="Calibri"/>
          <w:color w:val="000000"/>
          <w:sz w:val="22"/>
          <w:szCs w:val="22"/>
        </w:rPr>
        <w:t>□ 15%</w:t>
      </w:r>
    </w:p>
    <w:p w:rsidR="00B435A8" w:rsidRPr="00287E13" w:rsidRDefault="00B435A8" w:rsidP="00B435A8">
      <w:pPr>
        <w:pStyle w:val="Tekstpodstawowy21"/>
        <w:tabs>
          <w:tab w:val="left" w:pos="567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287E13">
        <w:rPr>
          <w:rFonts w:ascii="Calibri" w:hAnsi="Calibri" w:cs="Calibri"/>
          <w:color w:val="000000"/>
          <w:sz w:val="22"/>
          <w:szCs w:val="22"/>
        </w:rPr>
        <w:t>kary umownej z tytułu odstąpienia od Umowy z przyczyn zależnych od Wykonawcy (dotyczy § 13 ust. 1 pkt1) lit. e) umowy)</w:t>
      </w:r>
    </w:p>
    <w:p w:rsidR="00B435A8" w:rsidRPr="00287E13" w:rsidRDefault="00B435A8" w:rsidP="00B435A8">
      <w:pPr>
        <w:pStyle w:val="Tekstpodstawowy"/>
        <w:rPr>
          <w:rFonts w:ascii="Calibri" w:hAnsi="Calibri" w:cs="Calibri"/>
          <w:sz w:val="22"/>
          <w:szCs w:val="22"/>
        </w:rPr>
      </w:pPr>
      <w:r w:rsidRPr="00287E13">
        <w:rPr>
          <w:rFonts w:ascii="Calibri" w:hAnsi="Calibri" w:cs="Calibri"/>
          <w:sz w:val="22"/>
          <w:szCs w:val="22"/>
        </w:rPr>
        <w:t xml:space="preserve">W przypadku zadeklarowania przez Wykonawcę kary umownej w wysokości 5% , Wykonawca otrzyma 0 punktów. </w:t>
      </w:r>
    </w:p>
    <w:p w:rsidR="00B435A8" w:rsidRPr="00FC267D" w:rsidRDefault="00B435A8" w:rsidP="00B435A8">
      <w:pPr>
        <w:pStyle w:val="Tekstpodstawowy"/>
        <w:suppressAutoHyphens w:val="0"/>
        <w:rPr>
          <w:rFonts w:ascii="Calibri" w:hAnsi="Calibri" w:cs="Calibri"/>
          <w:sz w:val="22"/>
          <w:szCs w:val="22"/>
        </w:rPr>
      </w:pPr>
      <w:r w:rsidRPr="00287E13">
        <w:rPr>
          <w:rFonts w:ascii="Calibri" w:hAnsi="Calibri" w:cs="Calibri"/>
          <w:sz w:val="22"/>
          <w:szCs w:val="22"/>
        </w:rPr>
        <w:t>W przypadku braku złożonej deklaracji kary umownej w formularzu ofertowym Zamawiający przyjmuje najniższy wymiar kary umownej, tj. 5% oraz nie przydzieli Wykonawcy dodatkowych punktów.</w:t>
      </w:r>
      <w:r w:rsidRPr="00FC267D">
        <w:rPr>
          <w:rFonts w:ascii="Calibri" w:hAnsi="Calibri" w:cs="Calibri"/>
          <w:sz w:val="22"/>
          <w:szCs w:val="22"/>
        </w:rPr>
        <w:t xml:space="preserve"> </w:t>
      </w:r>
    </w:p>
    <w:p w:rsidR="00B435A8" w:rsidRPr="00CC0D59" w:rsidRDefault="00B435A8" w:rsidP="00B435A8">
      <w:pPr>
        <w:pStyle w:val="Tekstpodstawowy"/>
        <w:tabs>
          <w:tab w:val="left" w:pos="567"/>
          <w:tab w:val="left" w:pos="851"/>
        </w:tabs>
        <w:rPr>
          <w:rFonts w:ascii="Calibri" w:hAnsi="Calibri" w:cs="Calibri"/>
          <w:color w:val="000000"/>
          <w:sz w:val="22"/>
          <w:szCs w:val="22"/>
        </w:rPr>
      </w:pPr>
      <w:r w:rsidRPr="00CC0D59">
        <w:rPr>
          <w:rFonts w:ascii="Calibri" w:hAnsi="Calibri" w:cs="Calibri"/>
          <w:color w:val="000000"/>
          <w:sz w:val="22"/>
          <w:szCs w:val="22"/>
        </w:rPr>
        <w:t>W przypadku zaznacz</w:t>
      </w:r>
      <w:r>
        <w:rPr>
          <w:rFonts w:ascii="Calibri" w:hAnsi="Calibri" w:cs="Calibri"/>
          <w:color w:val="000000"/>
          <w:sz w:val="22"/>
          <w:szCs w:val="22"/>
        </w:rPr>
        <w:t>enia dwóch lub więcej wartości,</w:t>
      </w:r>
      <w:r w:rsidRPr="00CC0D59">
        <w:rPr>
          <w:rFonts w:ascii="Calibri" w:hAnsi="Calibri" w:cs="Calibri"/>
          <w:color w:val="000000"/>
          <w:sz w:val="22"/>
          <w:szCs w:val="22"/>
        </w:rPr>
        <w:t xml:space="preserve"> oferta zostanie odrzucona.</w:t>
      </w:r>
    </w:p>
    <w:p w:rsidR="00B435A8" w:rsidRDefault="00B435A8" w:rsidP="00B435A8">
      <w:pPr>
        <w:pStyle w:val="Tekstpodstawowy"/>
        <w:tabs>
          <w:tab w:val="left" w:pos="567"/>
        </w:tabs>
        <w:rPr>
          <w:rFonts w:ascii="Calibri" w:hAnsi="Calibri" w:cs="Calibri"/>
          <w:b/>
          <w:sz w:val="22"/>
          <w:szCs w:val="22"/>
        </w:rPr>
      </w:pPr>
    </w:p>
    <w:p w:rsidR="00B435A8" w:rsidRDefault="00B435A8" w:rsidP="00B435A8">
      <w:pPr>
        <w:pStyle w:val="Tekstpodstawowy"/>
        <w:tabs>
          <w:tab w:val="left" w:pos="567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4.1.4. Niżej podaną część/zakres zamówienia, wykonywać będą w moim imieniu podwykonawcy:</w:t>
      </w:r>
    </w:p>
    <w:tbl>
      <w:tblPr>
        <w:tblW w:w="0" w:type="auto"/>
        <w:tblInd w:w="-16" w:type="dxa"/>
        <w:tblLayout w:type="fixed"/>
        <w:tblLook w:val="04A0"/>
      </w:tblPr>
      <w:tblGrid>
        <w:gridCol w:w="708"/>
        <w:gridCol w:w="4052"/>
        <w:gridCol w:w="4562"/>
      </w:tblGrid>
      <w:tr w:rsidR="00B435A8" w:rsidRPr="002123C9" w:rsidTr="00C0679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5A8" w:rsidRDefault="00B435A8" w:rsidP="00C0679A">
            <w:pPr>
              <w:pStyle w:val="Tekstpodstawowy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35A8" w:rsidRDefault="00B435A8" w:rsidP="00C0679A">
            <w:pPr>
              <w:pStyle w:val="Tekstpodstawowy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Część/zakres zamówienia 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35A8" w:rsidRDefault="00B435A8" w:rsidP="00C0679A">
            <w:pPr>
              <w:pStyle w:val="Tekstpodstawowy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Nazwa (firma) podwykonawcy</w:t>
            </w:r>
          </w:p>
        </w:tc>
      </w:tr>
      <w:tr w:rsidR="00B435A8" w:rsidRPr="002123C9" w:rsidTr="00C0679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5A8" w:rsidRDefault="00B435A8" w:rsidP="00C0679A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5A8" w:rsidRDefault="00B435A8" w:rsidP="00C0679A">
            <w:pPr>
              <w:pStyle w:val="Tekstpodstawowy"/>
              <w:snapToGrid w:val="0"/>
              <w:rPr>
                <w:rFonts w:ascii="Calibri" w:hAnsi="Calibri" w:cs="Calibri"/>
                <w:kern w:val="2"/>
                <w:sz w:val="22"/>
                <w:szCs w:val="22"/>
              </w:rPr>
            </w:pPr>
          </w:p>
          <w:p w:rsidR="00B435A8" w:rsidRDefault="00B435A8" w:rsidP="00C0679A">
            <w:pPr>
              <w:pStyle w:val="Tekstpodstawowy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:rsidR="00B435A8" w:rsidRDefault="00B435A8" w:rsidP="00C0679A">
            <w:pPr>
              <w:pStyle w:val="Tekstpodstawowy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5A8" w:rsidRDefault="00B435A8" w:rsidP="00C0679A">
            <w:pPr>
              <w:pStyle w:val="Tekstpodstawowy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435A8" w:rsidRPr="002123C9" w:rsidTr="00C0679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5A8" w:rsidRDefault="00B435A8" w:rsidP="00C0679A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35A8" w:rsidRDefault="00B435A8" w:rsidP="00C0679A">
            <w:pPr>
              <w:pStyle w:val="Tekstpodstawowy"/>
              <w:snapToGrid w:val="0"/>
              <w:rPr>
                <w:rFonts w:ascii="Calibri" w:hAnsi="Calibri" w:cs="Calibri"/>
                <w:kern w:val="2"/>
                <w:sz w:val="22"/>
                <w:szCs w:val="22"/>
              </w:rPr>
            </w:pPr>
          </w:p>
          <w:p w:rsidR="00B435A8" w:rsidRDefault="00B435A8" w:rsidP="00C0679A">
            <w:pPr>
              <w:pStyle w:val="Tekstpodstawowy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:rsidR="00B435A8" w:rsidRDefault="00B435A8" w:rsidP="00C0679A">
            <w:pPr>
              <w:pStyle w:val="Tekstpodstawowy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5A8" w:rsidRDefault="00B435A8" w:rsidP="00C0679A">
            <w:pPr>
              <w:pStyle w:val="Tekstpodstawowy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435A8" w:rsidRPr="002123C9" w:rsidRDefault="00B435A8" w:rsidP="00B435A8">
      <w:pPr>
        <w:rPr>
          <w:rFonts w:ascii="Calibri" w:hAnsi="Calibri" w:cs="Calibri"/>
          <w:sz w:val="22"/>
          <w:szCs w:val="22"/>
        </w:rPr>
      </w:pPr>
    </w:p>
    <w:p w:rsidR="00B435A8" w:rsidRDefault="00B435A8" w:rsidP="00B435A8">
      <w:pPr>
        <w:pStyle w:val="Tekstpodstawowy21"/>
        <w:tabs>
          <w:tab w:val="left" w:pos="567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5. Warunki płatności zgodnie ze wzorem umowy.</w:t>
      </w:r>
    </w:p>
    <w:p w:rsidR="00B435A8" w:rsidRDefault="00B435A8" w:rsidP="00B435A8">
      <w:pPr>
        <w:pStyle w:val="Tekstpodstawowy21"/>
        <w:tabs>
          <w:tab w:val="left" w:pos="567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B435A8" w:rsidRDefault="00B435A8" w:rsidP="00B435A8">
      <w:pPr>
        <w:pStyle w:val="Tekstpodstawowy21"/>
        <w:tabs>
          <w:tab w:val="left" w:pos="567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6. Termin realizacji zamówienia: zgodnie z zapisami (wymogami) SIWZ</w:t>
      </w:r>
    </w:p>
    <w:p w:rsidR="00B435A8" w:rsidRDefault="00B435A8" w:rsidP="00B435A8">
      <w:pPr>
        <w:pStyle w:val="Tekstpodstawowy"/>
        <w:tabs>
          <w:tab w:val="left" w:pos="851"/>
        </w:tabs>
        <w:ind w:left="567"/>
        <w:rPr>
          <w:rFonts w:ascii="Calibri" w:hAnsi="Calibri" w:cs="Calibri"/>
          <w:b/>
          <w:color w:val="000000"/>
          <w:sz w:val="22"/>
          <w:szCs w:val="22"/>
        </w:rPr>
      </w:pPr>
    </w:p>
    <w:p w:rsidR="00B435A8" w:rsidRDefault="00B435A8" w:rsidP="00B435A8">
      <w:pPr>
        <w:pStyle w:val="Tekstpodstawowy"/>
        <w:tabs>
          <w:tab w:val="left" w:pos="567"/>
          <w:tab w:val="left" w:pos="851"/>
        </w:tabs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7. Niniejszym oświadczam, że:</w:t>
      </w:r>
    </w:p>
    <w:p w:rsidR="00B435A8" w:rsidRDefault="00B435A8" w:rsidP="00B435A8">
      <w:pPr>
        <w:pStyle w:val="Tekstpodstawowy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a) zapoznałem się z warunkami zamówienia oraz jego zmianami i przyjmuję je bez zastrzeżeń;</w:t>
      </w:r>
    </w:p>
    <w:p w:rsidR="00B435A8" w:rsidRDefault="00B435A8" w:rsidP="00B435A8">
      <w:pPr>
        <w:pStyle w:val="Tekstpodstawowy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b) zapoznałem się z postanowieniami załączonego do SIWZ wzoru umowy i przyjmuję go bez zastrzeżeń;</w:t>
      </w:r>
    </w:p>
    <w:p w:rsidR="00B435A8" w:rsidRDefault="00B435A8" w:rsidP="00B435A8">
      <w:pPr>
        <w:pStyle w:val="Tekstpodstawowy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c) przedmiot oferty jest zgodny z przedmiotem zamówienia;</w:t>
      </w:r>
    </w:p>
    <w:p w:rsidR="00B435A8" w:rsidRDefault="00B435A8" w:rsidP="00B435A8">
      <w:pPr>
        <w:pStyle w:val="Tekstpodstawow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d) jestem związany niniejszą ofertą przez okres 30 dni, licząc od dnia składania ofert podanego w SIWZ;</w:t>
      </w:r>
    </w:p>
    <w:p w:rsidR="00B435A8" w:rsidRPr="00587E0E" w:rsidRDefault="00B435A8" w:rsidP="00B435A8">
      <w:pPr>
        <w:pStyle w:val="Tekstpodstawowy"/>
        <w:tabs>
          <w:tab w:val="left" w:pos="709"/>
        </w:tabs>
        <w:rPr>
          <w:rFonts w:ascii="Calibri" w:hAnsi="Calibri" w:cs="Calibri"/>
          <w:b/>
          <w:sz w:val="22"/>
          <w:szCs w:val="22"/>
        </w:rPr>
      </w:pPr>
      <w:r w:rsidRPr="00587E0E">
        <w:rPr>
          <w:rFonts w:ascii="Calibri" w:hAnsi="Calibri" w:cs="Calibri"/>
          <w:b/>
          <w:sz w:val="22"/>
          <w:szCs w:val="22"/>
        </w:rPr>
        <w:lastRenderedPageBreak/>
        <w:t>8. Oferta została złożona na  ……  zapisanych stronach, (kolejno ponumerowanych).</w:t>
      </w:r>
    </w:p>
    <w:p w:rsidR="00B435A8" w:rsidRDefault="00B435A8" w:rsidP="00B435A8">
      <w:pPr>
        <w:pStyle w:val="Tekstpodstawowy"/>
        <w:tabs>
          <w:tab w:val="left" w:pos="709"/>
        </w:tabs>
        <w:rPr>
          <w:rFonts w:ascii="Calibri" w:hAnsi="Calibri" w:cs="Calibri"/>
          <w:b/>
          <w:sz w:val="22"/>
          <w:szCs w:val="22"/>
        </w:rPr>
      </w:pPr>
    </w:p>
    <w:p w:rsidR="00B435A8" w:rsidRDefault="00B435A8" w:rsidP="00B435A8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</w:p>
    <w:p w:rsidR="00B435A8" w:rsidRDefault="00B435A8" w:rsidP="00B435A8">
      <w:pPr>
        <w:pStyle w:val="Tekstpodstawow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.............................., dnia .....................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.........................................................</w:t>
      </w:r>
    </w:p>
    <w:p w:rsidR="00B435A8" w:rsidRDefault="00B435A8" w:rsidP="00B435A8">
      <w:pPr>
        <w:pStyle w:val="Tekstpodstawowy"/>
        <w:ind w:left="510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Podpis wraz z pieczęcią osoby uprawnionej</w:t>
      </w:r>
    </w:p>
    <w:p w:rsidR="00B435A8" w:rsidRDefault="00B435A8" w:rsidP="00B435A8">
      <w:pPr>
        <w:pStyle w:val="Tekstpodstawowy"/>
        <w:ind w:left="5103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reprezentowania Wykonawcy</w:t>
      </w:r>
    </w:p>
    <w:p w:rsidR="00B435A8" w:rsidRDefault="00B435A8" w:rsidP="00B435A8">
      <w:pPr>
        <w:pStyle w:val="Tekstpodstawowy"/>
        <w:rPr>
          <w:rFonts w:ascii="Calibri" w:hAnsi="Calibri" w:cs="Calibri"/>
          <w:i/>
          <w:sz w:val="18"/>
          <w:szCs w:val="18"/>
        </w:rPr>
      </w:pPr>
    </w:p>
    <w:p w:rsidR="00B435A8" w:rsidRDefault="00B435A8" w:rsidP="00B435A8">
      <w:pPr>
        <w:pStyle w:val="Tekstpodstawowy"/>
        <w:rPr>
          <w:rFonts w:ascii="Calibri" w:hAnsi="Calibri" w:cs="Calibri"/>
          <w:i/>
          <w:sz w:val="18"/>
          <w:szCs w:val="18"/>
        </w:rPr>
      </w:pPr>
    </w:p>
    <w:p w:rsidR="00B435A8" w:rsidRDefault="00B435A8" w:rsidP="00B435A8">
      <w:pPr>
        <w:pStyle w:val="Tekstpodstawowy"/>
        <w:rPr>
          <w:rStyle w:val="DeltaViewInsertion"/>
          <w:vertAlign w:val="superscript"/>
        </w:rPr>
      </w:pPr>
      <w:r>
        <w:rPr>
          <w:rFonts w:ascii="Calibri" w:hAnsi="Calibri" w:cs="Calibri"/>
          <w:i/>
          <w:sz w:val="18"/>
          <w:szCs w:val="18"/>
        </w:rPr>
        <w:t>¹ Uwaga: 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  <w:p w:rsidR="00B435A8" w:rsidRDefault="00B435A8" w:rsidP="00B435A8">
      <w:pPr>
        <w:pStyle w:val="Tekstprzypisudolnego1"/>
        <w:ind w:hanging="12"/>
        <w:jc w:val="both"/>
        <w:rPr>
          <w:rStyle w:val="DeltaViewInsertion"/>
          <w:sz w:val="18"/>
          <w:szCs w:val="18"/>
        </w:rPr>
      </w:pPr>
      <w:r>
        <w:rPr>
          <w:rStyle w:val="DeltaViewInsertion"/>
          <w:sz w:val="18"/>
          <w:szCs w:val="18"/>
          <w:vertAlign w:val="superscript"/>
        </w:rPr>
        <w:t>2</w:t>
      </w:r>
      <w:r>
        <w:rPr>
          <w:rStyle w:val="DeltaViewInsertion"/>
          <w:sz w:val="18"/>
          <w:szCs w:val="18"/>
        </w:rPr>
        <w:t xml:space="preserve">W przypadku Wykonawców składających ofertę wspólną należy wypełnić dla każdego podmiotu osobno. </w:t>
      </w:r>
      <w:proofErr w:type="spellStart"/>
      <w:r>
        <w:rPr>
          <w:rStyle w:val="DeltaViewInsertion"/>
          <w:sz w:val="18"/>
          <w:szCs w:val="18"/>
        </w:rPr>
        <w:t>Mikroprzedsiębiorstwo</w:t>
      </w:r>
      <w:proofErr w:type="spellEnd"/>
      <w:r>
        <w:rPr>
          <w:rStyle w:val="DeltaViewInsertion"/>
          <w:sz w:val="18"/>
          <w:szCs w:val="18"/>
        </w:rPr>
        <w:t>: przedsiębiorstwo, które zatrudnia mniej niż 10 osób i którego roczny obrót lub roczna suma bilansowa nie przekracza 2 milionów EUR.</w:t>
      </w:r>
    </w:p>
    <w:p w:rsidR="00B435A8" w:rsidRDefault="00B435A8" w:rsidP="00B435A8">
      <w:pPr>
        <w:pStyle w:val="Tekstprzypisudolnego1"/>
        <w:ind w:hanging="12"/>
        <w:jc w:val="both"/>
        <w:rPr>
          <w:rStyle w:val="DeltaViewInsertion"/>
          <w:sz w:val="18"/>
          <w:szCs w:val="18"/>
        </w:rPr>
      </w:pPr>
      <w:r>
        <w:rPr>
          <w:rStyle w:val="DeltaViewInsertion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B435A8" w:rsidRDefault="00B435A8" w:rsidP="00B435A8">
      <w:pPr>
        <w:pStyle w:val="Tekstpodstawowy"/>
        <w:rPr>
          <w:rFonts w:ascii="Calibri" w:hAnsi="Calibri" w:cs="Calibri"/>
        </w:rPr>
      </w:pPr>
      <w:r>
        <w:rPr>
          <w:rStyle w:val="DeltaViewInsertion"/>
          <w:rFonts w:ascii="Calibri" w:hAnsi="Calibri" w:cs="Calibri"/>
          <w:sz w:val="18"/>
          <w:szCs w:val="18"/>
        </w:rPr>
        <w:t xml:space="preserve">Średnie przedsiębiorstwa: przedsiębiorstwa, które nie są </w:t>
      </w:r>
      <w:proofErr w:type="spellStart"/>
      <w:r>
        <w:rPr>
          <w:rStyle w:val="DeltaViewInsertion"/>
          <w:rFonts w:ascii="Calibri" w:hAnsi="Calibri" w:cs="Calibri"/>
          <w:sz w:val="18"/>
          <w:szCs w:val="18"/>
        </w:rPr>
        <w:t>mikroprzedsiębiorstwami</w:t>
      </w:r>
      <w:proofErr w:type="spellEnd"/>
      <w:r>
        <w:rPr>
          <w:rStyle w:val="DeltaViewInsertion"/>
          <w:rFonts w:ascii="Calibri" w:hAnsi="Calibri" w:cs="Calibri"/>
          <w:sz w:val="18"/>
          <w:szCs w:val="18"/>
        </w:rPr>
        <w:t xml:space="preserve"> ani małymi przedsiębiorstwami</w:t>
      </w:r>
      <w:r>
        <w:rPr>
          <w:rFonts w:ascii="Calibri" w:hAnsi="Calibri" w:cs="Calibri"/>
          <w:i/>
          <w:sz w:val="18"/>
          <w:szCs w:val="18"/>
        </w:rPr>
        <w:t xml:space="preserve"> </w:t>
      </w:r>
      <w:r>
        <w:rPr>
          <w:rFonts w:ascii="Calibri" w:hAnsi="Calibri" w:cs="Calibri"/>
          <w:i/>
          <w:sz w:val="18"/>
          <w:szCs w:val="18"/>
        </w:rPr>
        <w:br/>
        <w:t xml:space="preserve">i które zatrudniają mniej niż 250 osób i których roczny obrót nie przekracza 50 milionów EUR lub roczna suma bilansowa </w:t>
      </w:r>
      <w:r>
        <w:rPr>
          <w:rFonts w:ascii="Calibri" w:hAnsi="Calibri" w:cs="Calibri"/>
          <w:i/>
          <w:sz w:val="18"/>
          <w:szCs w:val="18"/>
        </w:rPr>
        <w:br/>
        <w:t>nie przekracza 43 milionów EUR.</w:t>
      </w:r>
    </w:p>
    <w:p w:rsidR="00B435A8" w:rsidRDefault="00B435A8" w:rsidP="00B435A8">
      <w:pPr>
        <w:pStyle w:val="Tekstpodstawowy"/>
        <w:rPr>
          <w:rFonts w:ascii="Calibri" w:hAnsi="Calibri" w:cs="Calibri"/>
          <w:sz w:val="22"/>
          <w:szCs w:val="22"/>
        </w:rPr>
      </w:pPr>
    </w:p>
    <w:p w:rsidR="00B435A8" w:rsidRPr="002123C9" w:rsidRDefault="00B435A8" w:rsidP="00B435A8">
      <w:pPr>
        <w:rPr>
          <w:rFonts w:ascii="Calibri" w:hAnsi="Calibri" w:cs="Calibri"/>
          <w:sz w:val="22"/>
          <w:szCs w:val="22"/>
        </w:rPr>
      </w:pPr>
    </w:p>
    <w:sectPr w:rsidR="00B435A8" w:rsidRPr="002123C9" w:rsidSect="00C03F0E">
      <w:footerReference w:type="default" r:id="rId7"/>
      <w:pgSz w:w="11906" w:h="16838"/>
      <w:pgMar w:top="1418" w:right="1247" w:bottom="1418" w:left="1418" w:header="709" w:footer="709" w:gutter="0"/>
      <w:cols w:space="708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3ED" w:rsidRDefault="000313ED" w:rsidP="00B435A8">
      <w:r>
        <w:separator/>
      </w:r>
    </w:p>
  </w:endnote>
  <w:endnote w:type="continuationSeparator" w:id="0">
    <w:p w:rsidR="000313ED" w:rsidRDefault="000313ED" w:rsidP="00B43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16B" w:rsidRPr="003750B9" w:rsidRDefault="00757400">
    <w:pPr>
      <w:pStyle w:val="Stopka"/>
      <w:tabs>
        <w:tab w:val="left" w:pos="5670"/>
      </w:tabs>
      <w:ind w:right="360"/>
      <w:rPr>
        <w:rFonts w:asciiTheme="minorHAnsi" w:hAnsiTheme="minorHAnsi" w:cstheme="minorHAnsi"/>
        <w:sz w:val="22"/>
        <w:szCs w:val="22"/>
        <w:u w:val="single"/>
      </w:rPr>
    </w:pPr>
    <w:r>
      <w:rPr>
        <w:rFonts w:asciiTheme="minorHAnsi" w:hAnsiTheme="minorHAnsi" w:cstheme="minorHAnsi"/>
        <w:sz w:val="22"/>
        <w:szCs w:val="22"/>
        <w:u w:val="singl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7.3pt;margin-top:.05pt;width:29.5pt;height:8.3pt;z-index:251660288;mso-wrap-distance-left:0;mso-wrap-distance-right:0;mso-position-horizontal-relative:page" stroked="f">
          <v:fill opacity="0" color2="black"/>
          <v:textbox inset="0,0,0,0">
            <w:txbxContent>
              <w:p w:rsidR="0035616B" w:rsidRDefault="00757400">
                <w:pPr>
                  <w:pStyle w:val="Stopka"/>
                </w:pPr>
                <w:r>
                  <w:rPr>
                    <w:rStyle w:val="Numerstrony"/>
                    <w:sz w:val="18"/>
                    <w:szCs w:val="18"/>
                  </w:rPr>
                  <w:fldChar w:fldCharType="begin"/>
                </w:r>
                <w:r w:rsidR="004E7658">
                  <w:rPr>
                    <w:rStyle w:val="Numerstrony"/>
                    <w:sz w:val="18"/>
                    <w:szCs w:val="18"/>
                  </w:rPr>
                  <w:instrText xml:space="preserve"> PAGE </w:instrText>
                </w:r>
                <w:r>
                  <w:rPr>
                    <w:rStyle w:val="Numerstrony"/>
                    <w:sz w:val="18"/>
                    <w:szCs w:val="18"/>
                  </w:rPr>
                  <w:fldChar w:fldCharType="separate"/>
                </w:r>
                <w:r w:rsidR="00A05253">
                  <w:rPr>
                    <w:rStyle w:val="Numerstrony"/>
                    <w:noProof/>
                    <w:sz w:val="18"/>
                    <w:szCs w:val="18"/>
                  </w:rPr>
                  <w:t>1</w:t>
                </w:r>
                <w:r>
                  <w:rPr>
                    <w:rStyle w:val="Numerstrony"/>
                    <w:sz w:val="18"/>
                    <w:szCs w:val="18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3ED" w:rsidRDefault="000313ED" w:rsidP="00B435A8">
      <w:r>
        <w:separator/>
      </w:r>
    </w:p>
  </w:footnote>
  <w:footnote w:type="continuationSeparator" w:id="0">
    <w:p w:rsidR="000313ED" w:rsidRDefault="000313ED" w:rsidP="00B435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color w:val="000000"/>
      </w:rPr>
    </w:lvl>
  </w:abstractNum>
  <w:abstractNum w:abstractNumId="1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rebuchet MS" w:hAnsi="Trebuchet MS" w:cs="Trebuchet MS"/>
        <w:b/>
        <w:bCs/>
        <w:sz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435A8"/>
    <w:rsid w:val="000313ED"/>
    <w:rsid w:val="00163E34"/>
    <w:rsid w:val="004C2061"/>
    <w:rsid w:val="004E7658"/>
    <w:rsid w:val="00757400"/>
    <w:rsid w:val="00A05253"/>
    <w:rsid w:val="00A70719"/>
    <w:rsid w:val="00B435A8"/>
    <w:rsid w:val="00BD0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5A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B435A8"/>
    <w:rPr>
      <w:rFonts w:cs="Times New Roman"/>
    </w:rPr>
  </w:style>
  <w:style w:type="character" w:customStyle="1" w:styleId="DeltaViewInsertion">
    <w:name w:val="DeltaView Insertion"/>
    <w:rsid w:val="00B435A8"/>
    <w:rPr>
      <w:b/>
      <w:i/>
      <w:spacing w:val="0"/>
    </w:rPr>
  </w:style>
  <w:style w:type="paragraph" w:styleId="Tekstpodstawowy">
    <w:name w:val="Body Text"/>
    <w:basedOn w:val="Normalny"/>
    <w:link w:val="TekstpodstawowyZnak"/>
    <w:rsid w:val="00B435A8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435A8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B435A8"/>
  </w:style>
  <w:style w:type="character" w:customStyle="1" w:styleId="StopkaZnak">
    <w:name w:val="Stopka Znak"/>
    <w:basedOn w:val="Domylnaczcionkaakapitu"/>
    <w:link w:val="Stopka"/>
    <w:rsid w:val="00B435A8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B435A8"/>
  </w:style>
  <w:style w:type="character" w:customStyle="1" w:styleId="NagwekZnak">
    <w:name w:val="Nagłówek Znak"/>
    <w:basedOn w:val="Domylnaczcionkaakapitu"/>
    <w:link w:val="Nagwek"/>
    <w:rsid w:val="00B435A8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B435A8"/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B435A8"/>
    <w:pPr>
      <w:ind w:left="708"/>
    </w:pPr>
  </w:style>
  <w:style w:type="paragraph" w:customStyle="1" w:styleId="Tekstpodstawowywcity21">
    <w:name w:val="Tekst podstawowy wcięty 21"/>
    <w:basedOn w:val="Normalny"/>
    <w:rsid w:val="00B435A8"/>
    <w:pPr>
      <w:spacing w:after="120" w:line="480" w:lineRule="auto"/>
      <w:ind w:left="283"/>
    </w:pPr>
  </w:style>
  <w:style w:type="paragraph" w:customStyle="1" w:styleId="Textbody">
    <w:name w:val="Text body"/>
    <w:basedOn w:val="Normalny"/>
    <w:uiPriority w:val="99"/>
    <w:rsid w:val="00B435A8"/>
    <w:pPr>
      <w:jc w:val="both"/>
      <w:textAlignment w:val="baseline"/>
    </w:pPr>
    <w:rPr>
      <w:sz w:val="24"/>
    </w:rPr>
  </w:style>
  <w:style w:type="paragraph" w:customStyle="1" w:styleId="Standard">
    <w:name w:val="Standard"/>
    <w:rsid w:val="00B435A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B435A8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Tekstprzypisudolnego1">
    <w:name w:val="Tekst przypisu dolnego1"/>
    <w:basedOn w:val="Normalny"/>
    <w:rsid w:val="00B435A8"/>
    <w:rPr>
      <w:rFonts w:ascii="Calibri" w:hAnsi="Calibri" w:cs="Calibri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3</cp:revision>
  <dcterms:created xsi:type="dcterms:W3CDTF">2018-08-03T13:30:00Z</dcterms:created>
  <dcterms:modified xsi:type="dcterms:W3CDTF">2018-08-03T14:45:00Z</dcterms:modified>
</cp:coreProperties>
</file>