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 xml:space="preserve">Zespół Obsługi Placówek Oświatowych </w:t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 xml:space="preserve"> Pyskowice, 20.07.2017 r. </w:t>
      </w: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 xml:space="preserve">w Pyskowicach </w:t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 xml:space="preserve"> </w:t>
      </w: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 w:line="240" w:lineRule="auto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 w:line="240" w:lineRule="auto"/>
        <w:jc w:val="center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>INFORMACJA O WYNIKU NABORU NA STANOWISKO KSIĘGOWEGO</w:t>
      </w:r>
    </w:p>
    <w:p>
      <w:pPr>
        <w:spacing w:after="0" w:line="240" w:lineRule="auto"/>
        <w:jc w:val="center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>W ZESPOLE OBSŁUGI PLACÓWEK OŚWIATOWYCH</w:t>
      </w:r>
    </w:p>
    <w:p>
      <w:pPr>
        <w:spacing w:after="0" w:line="240" w:lineRule="auto"/>
        <w:jc w:val="center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>W PYSKOWICACH</w:t>
      </w:r>
    </w:p>
    <w:p>
      <w:pPr>
        <w:spacing w:after="0" w:line="240" w:lineRule="auto"/>
        <w:jc w:val="center"/>
        <w:textAlignment w:val="top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333333"/>
          <w:sz w:val="20"/>
          <w:szCs w:val="20"/>
          <w:lang w:eastAsia="pl-PL"/>
        </w:rPr>
        <w:t>(Ogłoszenie z dnia 29.06.2017 r.)</w:t>
      </w: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i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i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Dyrektor Zespołu Obsługi Placówek Oświatowych w Pyskowicach informuje, że w wyniku zakończenia procedury naboru,  kandydatem na ww. stanowisko została </w:t>
      </w: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/>
        <w:jc w:val="center"/>
        <w:textAlignment w:val="top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sz w:val="20"/>
          <w:szCs w:val="20"/>
          <w:lang w:eastAsia="pl-PL"/>
        </w:rPr>
        <w:t>Pani Beata Rzepecka, zamieszkała w Pyskowicach.</w:t>
      </w: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Pani Beata Rzepecka spełnia wszystkie wymagania formalne określone w ogłoszeniu,  posiada niezbędną wiedzę, predyspozycje oraz doświadczenie do wykonywania pracy na stanowisku  księgowej w ZOPO. </w:t>
      </w:r>
    </w:p>
    <w:p>
      <w:pPr>
        <w:tabs>
          <w:tab w:val="left" w:pos="2175"/>
        </w:tabs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ab/>
      </w: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>Dyrektor</w:t>
      </w: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/>
        <w:jc w:val="both"/>
        <w:textAlignment w:val="top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t>Grażyna Wiszniewska-Mistur</w:t>
      </w:r>
    </w:p>
    <w:p>
      <w:pPr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jc w:val="both"/>
        <w:rPr>
          <w:rFonts w:ascii="Arial" w:hAnsi="Arial" w:eastAsia="Calibri" w:cs="Arial"/>
          <w:sz w:val="20"/>
          <w:szCs w:val="20"/>
        </w:rPr>
      </w:pPr>
    </w:p>
    <w:p/>
    <w:sectPr>
      <w:headerReference r:id="rId3" w:type="default"/>
      <w:footerReference r:id="rId4" w:type="default"/>
      <w:pgSz w:w="11906" w:h="16838"/>
      <w:pgMar w:top="1440" w:right="1077" w:bottom="1440" w:left="1418" w:header="709" w:footer="4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  <w:sz w:val="20"/>
        <w:szCs w:val="20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-765175</wp:posOffset>
              </wp:positionH>
              <wp:positionV relativeFrom="paragraph">
                <wp:posOffset>-347345</wp:posOffset>
              </wp:positionV>
              <wp:extent cx="2477135" cy="1355090"/>
              <wp:effectExtent l="0" t="0" r="2540" b="190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8" o:spid="_x0000_s1026" o:spt="202" type="#_x0000_t202" style="position:absolute;left:0pt;margin-left:-60.25pt;margin-top:-27.35pt;height:106.7pt;width:195.05pt;mso-wrap-style:none;z-index:251662336;mso-width-relative:page;mso-height-relative:page;" fillcolor="#FFFFFF" filled="t" stroked="f" coordsize="21600,21600" o:gfxdata="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pXft/bAAAADAEAAA8AAAAAAAAAAQAgAAAAIgAAAGRy&#10;cy9kb3ducmV2LnhtbFBLAQIUABQAAAAIAIdO4kACFoN9AgIAAPMDAAAOAAAAAAAAAAEAIAAAACoB&#10;AABkcnMvZTJvRG9jLnhtbFBLBQYAAAAABgAGAFkBAACeBQAAAAA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-104140</wp:posOffset>
              </wp:positionV>
              <wp:extent cx="2477135" cy="1355090"/>
              <wp:effectExtent l="0" t="635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6" o:spid="_x0000_s1026" o:spt="202" type="#_x0000_t202" style="position:absolute;left:0pt;margin-left:-63pt;margin-top:-8.2pt;height:106.7pt;width:195.05pt;mso-wrap-style:none;z-index:251661312;mso-width-relative:page;mso-height-relative:page;" fillcolor="#FFFFFF" filled="t" stroked="f" coordsize="21600,21600" o:gfxdata="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AjFzNoAAAAMAQAADwAAAAAAAAABACAAAAAiAAAAZHJz&#10;L2Rvd25yZXYueG1sUEsBAhQAFAAAAAgAh07iQE2ODV4CAgAA8wMAAA4AAAAAAAAAAQAgAAAAKQEA&#10;AGRycy9lMm9Eb2MueG1sUEsFBgAAAAAGAAYAWQEAAJ0FAAAA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-592455</wp:posOffset>
              </wp:positionH>
              <wp:positionV relativeFrom="paragraph">
                <wp:posOffset>-175895</wp:posOffset>
              </wp:positionV>
              <wp:extent cx="2477135" cy="1355090"/>
              <wp:effectExtent l="0" t="0" r="1270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6" o:spt="202" type="#_x0000_t202" style="position:absolute;left:0pt;margin-left:-46.65pt;margin-top:-13.85pt;height:106.7pt;width:195.05pt;mso-wrap-style:none;z-index:251660288;mso-width-relative:page;mso-height-relative:page;" fillcolor="#FFFFFF" filled="t" stroked="f" coordsize="21600,21600" o:gfxdata="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rDwCtoAAAALAQAADwAAAAAAAAABACAAAAAiAAAAZHJz&#10;L2Rvd25yZXYueG1sUEsBAhQAFAAAAAgAh07iQFRmOVMCAgAA8wMAAA4AAAAAAAAAAQAgAAAAKQEA&#10;AGRycy9lMm9Eb2MueG1sUEsFBgAAAAAGAAYAWQEAAJ0FAAAA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E"/>
    <w:rsid w:val="0044140E"/>
    <w:rsid w:val="006D569C"/>
    <w:rsid w:val="00833106"/>
    <w:rsid w:val="00887431"/>
    <w:rsid w:val="00AA0413"/>
    <w:rsid w:val="00B1674C"/>
    <w:rsid w:val="00D10EF4"/>
    <w:rsid w:val="00DC4730"/>
    <w:rsid w:val="08924E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uiPriority w:val="99"/>
  </w:style>
  <w:style w:type="character" w:customStyle="1" w:styleId="8">
    <w:name w:val="Stopka Znak"/>
    <w:basedOn w:val="5"/>
    <w:link w:val="3"/>
    <w:uiPriority w:val="99"/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10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606</Characters>
  <Lines>5</Lines>
  <Paragraphs>1</Paragraphs>
  <ScaleCrop>false</ScaleCrop>
  <LinksUpToDate>false</LinksUpToDate>
  <CharactersWithSpaces>706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2017-07-24T09:44:00Z</dcterms:created>
  <dc:creator>Danuta Herman</dc:creator>
  <cp:lastModifiedBy>admin</cp:lastModifiedBy>
  <cp:lastPrinted>2017-07-24T09:32:00Z</cp:lastPrinted>
  <dcterms:modified xsi:type="dcterms:W3CDTF">2017-07-24T10:43:28Z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